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7C8" w:rsidRDefault="001E37C8" w:rsidP="00B46DA6">
      <w:pPr>
        <w:autoSpaceDE w:val="0"/>
        <w:autoSpaceDN w:val="0"/>
        <w:adjustRightInd w:val="0"/>
        <w:spacing w:after="0" w:line="240" w:lineRule="auto"/>
        <w:rPr>
          <w:rFonts w:ascii="Times New Roman" w:hAnsi="Times New Roman" w:cs="Times New Roman"/>
          <w:color w:val="000000"/>
          <w:sz w:val="23"/>
          <w:szCs w:val="23"/>
        </w:rPr>
      </w:pPr>
    </w:p>
    <w:p w:rsidR="001E37C8" w:rsidRDefault="001E37C8" w:rsidP="00B46DA6">
      <w:pPr>
        <w:autoSpaceDE w:val="0"/>
        <w:autoSpaceDN w:val="0"/>
        <w:adjustRightInd w:val="0"/>
        <w:spacing w:after="0" w:line="240" w:lineRule="auto"/>
        <w:rPr>
          <w:rFonts w:ascii="Times New Roman" w:hAnsi="Times New Roman" w:cs="Times New Roman"/>
          <w:color w:val="000000"/>
          <w:sz w:val="23"/>
          <w:szCs w:val="23"/>
        </w:rPr>
      </w:pPr>
    </w:p>
    <w:p w:rsidR="00B46DA6" w:rsidRPr="00973BCF" w:rsidRDefault="00B46DA6" w:rsidP="00B36DF2">
      <w:pPr>
        <w:autoSpaceDE w:val="0"/>
        <w:autoSpaceDN w:val="0"/>
        <w:adjustRightInd w:val="0"/>
        <w:spacing w:after="0" w:line="240" w:lineRule="auto"/>
        <w:ind w:right="1563"/>
        <w:rPr>
          <w:rFonts w:ascii="Times New Roman" w:hAnsi="Times New Roman" w:cs="Times New Roman"/>
          <w:b/>
          <w:iCs/>
          <w:color w:val="000000"/>
          <w:sz w:val="24"/>
          <w:szCs w:val="24"/>
        </w:rPr>
      </w:pPr>
      <w:r w:rsidRPr="00973BCF">
        <w:rPr>
          <w:rFonts w:ascii="Times New Roman" w:hAnsi="Times New Roman" w:cs="Times New Roman"/>
          <w:b/>
          <w:iCs/>
          <w:color w:val="000000"/>
          <w:sz w:val="24"/>
          <w:szCs w:val="24"/>
        </w:rPr>
        <w:t>Type of</w:t>
      </w:r>
      <w:r w:rsidR="00AD0012">
        <w:rPr>
          <w:rFonts w:ascii="Times New Roman" w:hAnsi="Times New Roman" w:cs="Times New Roman"/>
          <w:b/>
          <w:iCs/>
          <w:color w:val="000000"/>
          <w:sz w:val="24"/>
          <w:szCs w:val="24"/>
        </w:rPr>
        <w:t xml:space="preserve"> </w:t>
      </w:r>
      <w:r w:rsidRPr="00973BCF">
        <w:rPr>
          <w:rFonts w:ascii="Times New Roman" w:hAnsi="Times New Roman" w:cs="Times New Roman"/>
          <w:b/>
          <w:iCs/>
          <w:color w:val="000000"/>
          <w:sz w:val="24"/>
          <w:szCs w:val="24"/>
        </w:rPr>
        <w:t>spectrophotometer:</w:t>
      </w:r>
    </w:p>
    <w:p w:rsidR="00B46DA6" w:rsidRPr="00973BCF" w:rsidRDefault="00B46DA6" w:rsidP="003C530C">
      <w:pPr>
        <w:tabs>
          <w:tab w:val="left" w:pos="9072"/>
        </w:tabs>
        <w:autoSpaceDE w:val="0"/>
        <w:autoSpaceDN w:val="0"/>
        <w:adjustRightInd w:val="0"/>
        <w:spacing w:after="0" w:line="240" w:lineRule="auto"/>
        <w:ind w:right="4"/>
        <w:rPr>
          <w:rFonts w:ascii="Times New Roman" w:hAnsi="Times New Roman" w:cs="Times New Roman"/>
          <w:color w:val="000000"/>
          <w:sz w:val="24"/>
          <w:szCs w:val="24"/>
        </w:rPr>
      </w:pPr>
      <w:r w:rsidRPr="00973BCF">
        <w:rPr>
          <w:rFonts w:ascii="Times New Roman" w:hAnsi="Times New Roman" w:cs="Times New Roman"/>
          <w:color w:val="000000"/>
          <w:sz w:val="24"/>
          <w:szCs w:val="24"/>
        </w:rPr>
        <w:t>The NRC Reference spectrophotometer was used for this comparison. The</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instrument is shown</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 xml:space="preserve">schematically in Figure </w:t>
      </w:r>
      <w:r w:rsidR="00FB6725" w:rsidRPr="00973BCF">
        <w:rPr>
          <w:rFonts w:ascii="Times New Roman" w:hAnsi="Times New Roman" w:cs="Times New Roman"/>
          <w:color w:val="000000"/>
          <w:sz w:val="24"/>
          <w:szCs w:val="24"/>
        </w:rPr>
        <w:t>1</w:t>
      </w:r>
      <w:r w:rsidRPr="00973BCF">
        <w:rPr>
          <w:rFonts w:ascii="Times New Roman" w:hAnsi="Times New Roman" w:cs="Times New Roman"/>
          <w:color w:val="000000"/>
          <w:sz w:val="24"/>
          <w:szCs w:val="24"/>
        </w:rPr>
        <w:t>. It is a single-beam instrument with a highly-collimated beam design</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using all-reflec</w:t>
      </w:r>
      <w:r w:rsidR="00B36DF2" w:rsidRPr="00973BCF">
        <w:rPr>
          <w:rFonts w:ascii="Times New Roman" w:hAnsi="Times New Roman" w:cs="Times New Roman"/>
          <w:color w:val="000000"/>
          <w:sz w:val="24"/>
          <w:szCs w:val="24"/>
        </w:rPr>
        <w:t xml:space="preserve">tive optics and a prism-grating </w:t>
      </w:r>
      <w:proofErr w:type="spellStart"/>
      <w:r w:rsidR="00B36DF2" w:rsidRPr="00973BCF">
        <w:rPr>
          <w:rFonts w:ascii="Times New Roman" w:hAnsi="Times New Roman" w:cs="Times New Roman"/>
          <w:color w:val="000000"/>
          <w:sz w:val="24"/>
          <w:szCs w:val="24"/>
        </w:rPr>
        <w:t>m</w:t>
      </w:r>
      <w:r w:rsidRPr="00973BCF">
        <w:rPr>
          <w:rFonts w:ascii="Times New Roman" w:hAnsi="Times New Roman" w:cs="Times New Roman"/>
          <w:color w:val="000000"/>
          <w:sz w:val="24"/>
          <w:szCs w:val="24"/>
        </w:rPr>
        <w:t>onochromator</w:t>
      </w:r>
      <w:proofErr w:type="spellEnd"/>
      <w:r w:rsidRPr="00973BCF">
        <w:rPr>
          <w:rFonts w:ascii="Times New Roman" w:hAnsi="Times New Roman" w:cs="Times New Roman"/>
          <w:color w:val="000000"/>
          <w:sz w:val="24"/>
          <w:szCs w:val="24"/>
        </w:rPr>
        <w:t xml:space="preserve"> in conjunction with a deuterium</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 xml:space="preserve">and tungsten-halogen source to cover the spectral range 200 nm to 2500 nm. The detectors </w:t>
      </w:r>
      <w:r w:rsidR="004635C8">
        <w:rPr>
          <w:rFonts w:ascii="Times New Roman" w:hAnsi="Times New Roman" w:cs="Times New Roman"/>
          <w:color w:val="000000"/>
          <w:sz w:val="24"/>
          <w:szCs w:val="24"/>
        </w:rPr>
        <w:t xml:space="preserve">that have been used for this key comparison over the spectral range 380 nm to 1000 nm are two different side-on </w:t>
      </w:r>
      <w:r w:rsidRPr="00973BCF">
        <w:rPr>
          <w:rFonts w:ascii="Times New Roman" w:hAnsi="Times New Roman" w:cs="Times New Roman"/>
          <w:color w:val="000000"/>
          <w:sz w:val="24"/>
          <w:szCs w:val="24"/>
        </w:rPr>
        <w:t>PMT</w:t>
      </w:r>
      <w:r w:rsidR="00B36DF2" w:rsidRPr="00973BCF">
        <w:rPr>
          <w:rFonts w:ascii="Times New Roman" w:hAnsi="Times New Roman" w:cs="Times New Roman"/>
          <w:color w:val="000000"/>
          <w:sz w:val="24"/>
          <w:szCs w:val="24"/>
        </w:rPr>
        <w:t>s</w:t>
      </w:r>
      <w:r w:rsidR="00BC31D1">
        <w:rPr>
          <w:rFonts w:ascii="Times New Roman" w:hAnsi="Times New Roman" w:cs="Times New Roman"/>
          <w:color w:val="000000"/>
          <w:sz w:val="24"/>
          <w:szCs w:val="24"/>
        </w:rPr>
        <w:t>:</w:t>
      </w:r>
      <w:r w:rsidR="00973BCF" w:rsidRPr="00973BCF">
        <w:rPr>
          <w:rFonts w:ascii="Times New Roman" w:hAnsi="Times New Roman" w:cs="Times New Roman"/>
          <w:color w:val="000000"/>
          <w:sz w:val="24"/>
          <w:szCs w:val="24"/>
        </w:rPr>
        <w:t xml:space="preserve"> a Hamamatsu R6872 and </w:t>
      </w:r>
      <w:r w:rsidR="004635C8">
        <w:rPr>
          <w:rFonts w:ascii="Times New Roman" w:hAnsi="Times New Roman" w:cs="Times New Roman"/>
          <w:color w:val="000000"/>
          <w:sz w:val="24"/>
          <w:szCs w:val="24"/>
        </w:rPr>
        <w:t xml:space="preserve">Hamamatsu </w:t>
      </w:r>
      <w:r w:rsidR="00973BCF" w:rsidRPr="00973BCF">
        <w:rPr>
          <w:rFonts w:ascii="Times New Roman" w:hAnsi="Times New Roman" w:cs="Times New Roman"/>
          <w:color w:val="000000"/>
          <w:sz w:val="24"/>
          <w:szCs w:val="24"/>
        </w:rPr>
        <w:t>R928;</w:t>
      </w:r>
      <w:r w:rsidR="003C530C" w:rsidRPr="00973BCF">
        <w:rPr>
          <w:rFonts w:ascii="Times New Roman" w:hAnsi="Times New Roman" w:cs="Times New Roman"/>
          <w:color w:val="000000"/>
          <w:sz w:val="24"/>
          <w:szCs w:val="24"/>
        </w:rPr>
        <w:t xml:space="preserve"> </w:t>
      </w:r>
      <w:r w:rsidR="004635C8">
        <w:rPr>
          <w:rFonts w:ascii="Times New Roman" w:hAnsi="Times New Roman" w:cs="Times New Roman"/>
          <w:color w:val="000000"/>
          <w:sz w:val="24"/>
          <w:szCs w:val="24"/>
        </w:rPr>
        <w:t xml:space="preserve">and two different types of </w:t>
      </w:r>
      <w:r w:rsidR="00973BCF" w:rsidRPr="00973BCF">
        <w:rPr>
          <w:rFonts w:ascii="Times New Roman" w:hAnsi="Times New Roman" w:cs="Times New Roman"/>
          <w:color w:val="000000"/>
          <w:sz w:val="24"/>
          <w:szCs w:val="24"/>
        </w:rPr>
        <w:t>silicon photodiode detectors</w:t>
      </w:r>
      <w:r w:rsidR="00BC31D1">
        <w:rPr>
          <w:rFonts w:ascii="Times New Roman" w:hAnsi="Times New Roman" w:cs="Times New Roman"/>
          <w:color w:val="000000"/>
          <w:sz w:val="24"/>
          <w:szCs w:val="24"/>
        </w:rPr>
        <w:t>:</w:t>
      </w:r>
      <w:r w:rsidR="004635C8">
        <w:rPr>
          <w:rFonts w:ascii="Times New Roman" w:hAnsi="Times New Roman" w:cs="Times New Roman"/>
          <w:color w:val="000000"/>
          <w:sz w:val="24"/>
          <w:szCs w:val="24"/>
        </w:rPr>
        <w:t xml:space="preserve"> a custom-designed silicon sphere detector comprising two Hamamatsu S1337 </w:t>
      </w:r>
      <w:r w:rsidR="00D366AE">
        <w:rPr>
          <w:rFonts w:ascii="Times New Roman" w:hAnsi="Times New Roman" w:cs="Times New Roman"/>
          <w:color w:val="000000"/>
          <w:sz w:val="24"/>
          <w:szCs w:val="24"/>
        </w:rPr>
        <w:t>photo</w:t>
      </w:r>
      <w:r w:rsidR="004635C8">
        <w:rPr>
          <w:rFonts w:ascii="Times New Roman" w:hAnsi="Times New Roman" w:cs="Times New Roman"/>
          <w:color w:val="000000"/>
          <w:sz w:val="24"/>
          <w:szCs w:val="24"/>
        </w:rPr>
        <w:t>dio</w:t>
      </w:r>
      <w:r w:rsidR="00BC31D1">
        <w:rPr>
          <w:rFonts w:ascii="Times New Roman" w:hAnsi="Times New Roman" w:cs="Times New Roman"/>
          <w:color w:val="000000"/>
          <w:sz w:val="24"/>
          <w:szCs w:val="24"/>
        </w:rPr>
        <w:t>d</w:t>
      </w:r>
      <w:r w:rsidR="004635C8">
        <w:rPr>
          <w:rFonts w:ascii="Times New Roman" w:hAnsi="Times New Roman" w:cs="Times New Roman"/>
          <w:color w:val="000000"/>
          <w:sz w:val="24"/>
          <w:szCs w:val="24"/>
        </w:rPr>
        <w:t>es</w:t>
      </w:r>
      <w:r w:rsidR="00973BCF" w:rsidRPr="00973BCF">
        <w:rPr>
          <w:rFonts w:ascii="Times New Roman" w:hAnsi="Times New Roman" w:cs="Times New Roman"/>
          <w:color w:val="000000"/>
          <w:sz w:val="24"/>
          <w:szCs w:val="24"/>
        </w:rPr>
        <w:t xml:space="preserve"> mounted in a </w:t>
      </w:r>
      <w:r w:rsidR="004635C8">
        <w:rPr>
          <w:rFonts w:ascii="Times New Roman" w:hAnsi="Times New Roman" w:cs="Times New Roman"/>
          <w:color w:val="000000"/>
          <w:sz w:val="24"/>
          <w:szCs w:val="24"/>
        </w:rPr>
        <w:t xml:space="preserve">sintered </w:t>
      </w:r>
      <w:r w:rsidR="003C530C" w:rsidRPr="00973BCF">
        <w:rPr>
          <w:rFonts w:ascii="Times New Roman" w:hAnsi="Times New Roman" w:cs="Times New Roman"/>
          <w:color w:val="000000"/>
          <w:sz w:val="24"/>
          <w:szCs w:val="24"/>
        </w:rPr>
        <w:t>PTFE integrating sphere</w:t>
      </w:r>
      <w:r w:rsidR="00BC31D1">
        <w:rPr>
          <w:rFonts w:ascii="Times New Roman" w:hAnsi="Times New Roman" w:cs="Times New Roman"/>
          <w:color w:val="000000"/>
          <w:sz w:val="24"/>
          <w:szCs w:val="24"/>
        </w:rPr>
        <w:t>;</w:t>
      </w:r>
      <w:r w:rsidRPr="00973BCF">
        <w:rPr>
          <w:rFonts w:ascii="Times New Roman" w:hAnsi="Times New Roman" w:cs="Times New Roman"/>
          <w:color w:val="000000"/>
          <w:sz w:val="24"/>
          <w:szCs w:val="24"/>
        </w:rPr>
        <w:t xml:space="preserve"> and </w:t>
      </w:r>
      <w:r w:rsidR="00973BCF" w:rsidRPr="00973BCF">
        <w:rPr>
          <w:rFonts w:ascii="Times New Roman" w:hAnsi="Times New Roman" w:cs="Times New Roman"/>
          <w:color w:val="000000"/>
          <w:sz w:val="24"/>
          <w:szCs w:val="24"/>
        </w:rPr>
        <w:t xml:space="preserve">a </w:t>
      </w:r>
      <w:r w:rsidR="00176DF5" w:rsidRPr="00973BCF">
        <w:rPr>
          <w:rFonts w:ascii="Times New Roman" w:hAnsi="Times New Roman" w:cs="Times New Roman"/>
          <w:color w:val="000000"/>
          <w:sz w:val="24"/>
          <w:szCs w:val="24"/>
        </w:rPr>
        <w:t xml:space="preserve">large area </w:t>
      </w:r>
      <w:r w:rsidRPr="00973BCF">
        <w:rPr>
          <w:rFonts w:ascii="Times New Roman" w:hAnsi="Times New Roman" w:cs="Times New Roman"/>
          <w:color w:val="000000"/>
          <w:sz w:val="24"/>
          <w:szCs w:val="24"/>
        </w:rPr>
        <w:t>silicon photodiode</w:t>
      </w:r>
      <w:r w:rsidR="00176DF5" w:rsidRPr="00973BCF">
        <w:rPr>
          <w:rFonts w:ascii="Times New Roman" w:hAnsi="Times New Roman" w:cs="Times New Roman"/>
          <w:color w:val="000000"/>
          <w:sz w:val="24"/>
          <w:szCs w:val="24"/>
        </w:rPr>
        <w:t xml:space="preserve"> (LASD)</w:t>
      </w:r>
      <w:r w:rsidRPr="00973BCF">
        <w:rPr>
          <w:rFonts w:ascii="Times New Roman" w:hAnsi="Times New Roman" w:cs="Times New Roman"/>
          <w:color w:val="000000"/>
          <w:sz w:val="24"/>
          <w:szCs w:val="24"/>
        </w:rPr>
        <w:t xml:space="preserve"> detector</w:t>
      </w:r>
      <w:r w:rsidR="003C530C" w:rsidRPr="00973BCF">
        <w:rPr>
          <w:rFonts w:ascii="Times New Roman" w:hAnsi="Times New Roman" w:cs="Times New Roman"/>
          <w:color w:val="000000"/>
          <w:sz w:val="24"/>
          <w:szCs w:val="24"/>
        </w:rPr>
        <w:t xml:space="preserve">, </w:t>
      </w:r>
      <w:r w:rsidR="004635C8">
        <w:rPr>
          <w:rFonts w:ascii="Times New Roman" w:hAnsi="Times New Roman" w:cs="Times New Roman"/>
          <w:color w:val="000000"/>
          <w:sz w:val="24"/>
          <w:szCs w:val="24"/>
        </w:rPr>
        <w:t xml:space="preserve">a </w:t>
      </w:r>
      <w:r w:rsidR="00973BCF" w:rsidRPr="00973BCF">
        <w:rPr>
          <w:rFonts w:ascii="Times New Roman" w:hAnsi="Times New Roman" w:cs="Times New Roman"/>
          <w:color w:val="000000"/>
          <w:sz w:val="24"/>
          <w:szCs w:val="24"/>
        </w:rPr>
        <w:t xml:space="preserve">Hamamatsu </w:t>
      </w:r>
      <w:r w:rsidR="003C530C" w:rsidRPr="00973BCF">
        <w:rPr>
          <w:rFonts w:ascii="Times New Roman" w:hAnsi="Times New Roman" w:cs="Times New Roman"/>
          <w:color w:val="000000"/>
          <w:sz w:val="24"/>
          <w:szCs w:val="24"/>
        </w:rPr>
        <w:t>S</w:t>
      </w:r>
      <w:r w:rsidR="004635C8">
        <w:rPr>
          <w:rFonts w:ascii="Times New Roman" w:hAnsi="Times New Roman" w:cs="Times New Roman"/>
          <w:color w:val="000000"/>
          <w:sz w:val="24"/>
          <w:szCs w:val="24"/>
        </w:rPr>
        <w:t>6</w:t>
      </w:r>
      <w:r w:rsidR="003C530C" w:rsidRPr="00973BCF">
        <w:rPr>
          <w:rFonts w:ascii="Times New Roman" w:hAnsi="Times New Roman" w:cs="Times New Roman"/>
          <w:color w:val="000000"/>
          <w:sz w:val="24"/>
          <w:szCs w:val="24"/>
        </w:rPr>
        <w:t>337</w:t>
      </w:r>
      <w:r w:rsidR="004635C8">
        <w:rPr>
          <w:rFonts w:ascii="Times New Roman" w:hAnsi="Times New Roman" w:cs="Times New Roman"/>
          <w:color w:val="000000"/>
          <w:sz w:val="24"/>
          <w:szCs w:val="24"/>
        </w:rPr>
        <w:t>.</w:t>
      </w:r>
      <w:r w:rsidR="003C530C"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To minimize</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inter</w:t>
      </w:r>
      <w:r w:rsidR="00D366AE">
        <w:rPr>
          <w:rFonts w:ascii="Times New Roman" w:hAnsi="Times New Roman" w:cs="Times New Roman"/>
          <w:color w:val="000000"/>
          <w:sz w:val="24"/>
          <w:szCs w:val="24"/>
        </w:rPr>
        <w:t>-</w:t>
      </w:r>
      <w:r w:rsidRPr="00973BCF">
        <w:rPr>
          <w:rFonts w:ascii="Times New Roman" w:hAnsi="Times New Roman" w:cs="Times New Roman"/>
          <w:color w:val="000000"/>
          <w:sz w:val="24"/>
          <w:szCs w:val="24"/>
        </w:rPr>
        <w:t xml:space="preserve">reflection </w:t>
      </w:r>
      <w:r w:rsidR="00B36DF2" w:rsidRPr="00973BCF">
        <w:rPr>
          <w:rFonts w:ascii="Times New Roman" w:hAnsi="Times New Roman" w:cs="Times New Roman"/>
          <w:color w:val="000000"/>
          <w:sz w:val="24"/>
          <w:szCs w:val="24"/>
        </w:rPr>
        <w:t>error</w:t>
      </w:r>
      <w:r w:rsidRPr="00973BCF">
        <w:rPr>
          <w:rFonts w:ascii="Times New Roman" w:hAnsi="Times New Roman" w:cs="Times New Roman"/>
          <w:color w:val="000000"/>
          <w:sz w:val="24"/>
          <w:szCs w:val="24"/>
        </w:rPr>
        <w:t>s</w:t>
      </w:r>
      <w:r w:rsidR="004635C8">
        <w:rPr>
          <w:rFonts w:ascii="Times New Roman" w:hAnsi="Times New Roman" w:cs="Times New Roman"/>
          <w:color w:val="000000"/>
          <w:sz w:val="24"/>
          <w:szCs w:val="24"/>
        </w:rPr>
        <w:t xml:space="preserve"> and improve spatial uniformity of response</w:t>
      </w:r>
      <w:r w:rsidRPr="00973BCF">
        <w:rPr>
          <w:rFonts w:ascii="Times New Roman" w:hAnsi="Times New Roman" w:cs="Times New Roman"/>
          <w:color w:val="000000"/>
          <w:sz w:val="24"/>
          <w:szCs w:val="24"/>
        </w:rPr>
        <w:t>, the Hamamatsu</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 xml:space="preserve">R6872 </w:t>
      </w:r>
      <w:r w:rsidR="00B36DF2" w:rsidRPr="00973BCF">
        <w:rPr>
          <w:rFonts w:ascii="Times New Roman" w:hAnsi="Times New Roman" w:cs="Times New Roman"/>
          <w:color w:val="000000"/>
          <w:sz w:val="24"/>
          <w:szCs w:val="24"/>
        </w:rPr>
        <w:t xml:space="preserve">and R928 </w:t>
      </w:r>
      <w:r w:rsidRPr="00973BCF">
        <w:rPr>
          <w:rFonts w:ascii="Times New Roman" w:hAnsi="Times New Roman" w:cs="Times New Roman"/>
          <w:color w:val="000000"/>
          <w:sz w:val="24"/>
          <w:szCs w:val="24"/>
        </w:rPr>
        <w:t>PMT</w:t>
      </w:r>
      <w:r w:rsidR="00B36DF2" w:rsidRPr="00973BCF">
        <w:rPr>
          <w:rFonts w:ascii="Times New Roman" w:hAnsi="Times New Roman" w:cs="Times New Roman"/>
          <w:color w:val="000000"/>
          <w:sz w:val="24"/>
          <w:szCs w:val="24"/>
        </w:rPr>
        <w:t>s</w:t>
      </w:r>
      <w:r w:rsidRPr="00973BCF">
        <w:rPr>
          <w:rFonts w:ascii="Times New Roman" w:hAnsi="Times New Roman" w:cs="Times New Roman"/>
          <w:color w:val="000000"/>
          <w:sz w:val="24"/>
          <w:szCs w:val="24"/>
        </w:rPr>
        <w:t xml:space="preserve"> </w:t>
      </w:r>
      <w:r w:rsidR="00B36DF2" w:rsidRPr="00973BCF">
        <w:rPr>
          <w:rFonts w:ascii="Times New Roman" w:hAnsi="Times New Roman" w:cs="Times New Roman"/>
          <w:color w:val="000000"/>
          <w:sz w:val="24"/>
          <w:szCs w:val="24"/>
        </w:rPr>
        <w:t xml:space="preserve">are </w:t>
      </w:r>
      <w:r w:rsidRPr="00973BCF">
        <w:rPr>
          <w:rFonts w:ascii="Times New Roman" w:hAnsi="Times New Roman" w:cs="Times New Roman"/>
          <w:color w:val="000000"/>
          <w:sz w:val="24"/>
          <w:szCs w:val="24"/>
        </w:rPr>
        <w:t xml:space="preserve">used behind a </w:t>
      </w:r>
      <w:r w:rsidR="004635C8">
        <w:rPr>
          <w:rFonts w:ascii="Times New Roman" w:hAnsi="Times New Roman" w:cs="Times New Roman"/>
          <w:color w:val="000000"/>
          <w:sz w:val="24"/>
          <w:szCs w:val="24"/>
        </w:rPr>
        <w:t xml:space="preserve">ground </w:t>
      </w:r>
      <w:r w:rsidR="003C530C" w:rsidRPr="00973BCF">
        <w:rPr>
          <w:rFonts w:ascii="Times New Roman" w:hAnsi="Times New Roman" w:cs="Times New Roman"/>
          <w:sz w:val="24"/>
          <w:szCs w:val="24"/>
        </w:rPr>
        <w:t>quartz</w:t>
      </w:r>
      <w:r w:rsidRPr="00973BCF">
        <w:rPr>
          <w:rFonts w:ascii="Times New Roman" w:hAnsi="Times New Roman" w:cs="Times New Roman"/>
          <w:color w:val="FF0000"/>
          <w:sz w:val="24"/>
          <w:szCs w:val="24"/>
        </w:rPr>
        <w:t xml:space="preserve"> </w:t>
      </w:r>
      <w:r w:rsidRPr="00973BCF">
        <w:rPr>
          <w:rFonts w:ascii="Times New Roman" w:hAnsi="Times New Roman" w:cs="Times New Roman"/>
          <w:color w:val="000000"/>
          <w:sz w:val="24"/>
          <w:szCs w:val="24"/>
        </w:rPr>
        <w:t xml:space="preserve">diffuser and the Hamamatsu S6337 </w:t>
      </w:r>
      <w:r w:rsidR="00D366AE">
        <w:rPr>
          <w:rFonts w:ascii="Times New Roman" w:hAnsi="Times New Roman" w:cs="Times New Roman"/>
          <w:color w:val="000000"/>
          <w:sz w:val="24"/>
          <w:szCs w:val="24"/>
        </w:rPr>
        <w:t xml:space="preserve">photodiode </w:t>
      </w:r>
      <w:r w:rsidRPr="00973BCF">
        <w:rPr>
          <w:rFonts w:ascii="Times New Roman" w:hAnsi="Times New Roman" w:cs="Times New Roman"/>
          <w:color w:val="000000"/>
          <w:sz w:val="24"/>
          <w:szCs w:val="24"/>
        </w:rPr>
        <w:t>is</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 xml:space="preserve">slightly tilted. The PMTs are thermoelectrically cooled to </w:t>
      </w:r>
      <w:r w:rsidR="003C530C" w:rsidRPr="00973BCF">
        <w:rPr>
          <w:rFonts w:ascii="Times New Roman" w:hAnsi="Times New Roman" w:cs="Times New Roman"/>
          <w:color w:val="000000"/>
          <w:sz w:val="24"/>
          <w:szCs w:val="24"/>
        </w:rPr>
        <w:t>-13</w:t>
      </w:r>
      <w:r w:rsidR="00DC3EFB" w:rsidRPr="00973BCF">
        <w:rPr>
          <w:rFonts w:ascii="Times New Roman" w:hAnsi="Times New Roman" w:cs="Times New Roman"/>
          <w:color w:val="000000"/>
          <w:sz w:val="24"/>
          <w:szCs w:val="24"/>
        </w:rPr>
        <w:t>°C</w:t>
      </w:r>
      <w:r w:rsidR="00DC3EFB">
        <w:rPr>
          <w:rFonts w:ascii="Times New Roman" w:hAnsi="Times New Roman" w:cs="Times New Roman"/>
          <w:color w:val="000000"/>
          <w:sz w:val="24"/>
          <w:szCs w:val="24"/>
        </w:rPr>
        <w:t xml:space="preserve"> (±1</w:t>
      </w:r>
      <w:r w:rsidR="003C530C" w:rsidRPr="00973BCF">
        <w:rPr>
          <w:rFonts w:ascii="Times New Roman" w:hAnsi="Times New Roman" w:cs="Times New Roman"/>
          <w:color w:val="000000"/>
          <w:sz w:val="24"/>
          <w:szCs w:val="24"/>
        </w:rPr>
        <w:t>°C</w:t>
      </w:r>
      <w:r w:rsidR="00DC3EFB">
        <w:rPr>
          <w:rFonts w:ascii="Times New Roman" w:hAnsi="Times New Roman" w:cs="Times New Roman"/>
          <w:color w:val="000000"/>
          <w:sz w:val="24"/>
          <w:szCs w:val="24"/>
        </w:rPr>
        <w:t>)</w:t>
      </w:r>
      <w:r w:rsidRPr="00973BCF">
        <w:rPr>
          <w:rFonts w:ascii="Times New Roman" w:hAnsi="Times New Roman" w:cs="Times New Roman"/>
          <w:color w:val="000000"/>
          <w:sz w:val="24"/>
          <w:szCs w:val="24"/>
        </w:rPr>
        <w:t xml:space="preserve"> to increase measurement</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 xml:space="preserve">sensitivity and to lower dark current </w:t>
      </w:r>
      <w:r w:rsidR="00434744" w:rsidRPr="00973BCF">
        <w:rPr>
          <w:rFonts w:ascii="Times New Roman" w:hAnsi="Times New Roman" w:cs="Times New Roman"/>
          <w:color w:val="000000"/>
          <w:sz w:val="24"/>
          <w:szCs w:val="24"/>
        </w:rPr>
        <w:t>signal</w:t>
      </w:r>
      <w:r w:rsidRPr="00973BCF">
        <w:rPr>
          <w:rFonts w:ascii="Times New Roman" w:hAnsi="Times New Roman" w:cs="Times New Roman"/>
          <w:color w:val="000000"/>
          <w:sz w:val="24"/>
          <w:szCs w:val="24"/>
        </w:rPr>
        <w:t xml:space="preserve">. The linearity of </w:t>
      </w:r>
      <w:r w:rsidR="003C530C" w:rsidRPr="00973BCF">
        <w:rPr>
          <w:rFonts w:ascii="Times New Roman" w:hAnsi="Times New Roman" w:cs="Times New Roman"/>
          <w:color w:val="000000"/>
          <w:sz w:val="24"/>
          <w:szCs w:val="24"/>
        </w:rPr>
        <w:t xml:space="preserve">the PMTs and the silicon photodiode </w:t>
      </w:r>
      <w:r w:rsidRPr="00973BCF">
        <w:rPr>
          <w:rFonts w:ascii="Times New Roman" w:hAnsi="Times New Roman" w:cs="Times New Roman"/>
          <w:color w:val="000000"/>
          <w:sz w:val="24"/>
          <w:szCs w:val="24"/>
        </w:rPr>
        <w:t>detection systems has</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been tested over more than 3 decades using the NRC automated high-precision variable aperture</w:t>
      </w:r>
      <w:r w:rsidR="00DC7269">
        <w:rPr>
          <w:rFonts w:ascii="Times New Roman" w:hAnsi="Times New Roman" w:cs="Times New Roman"/>
          <w:color w:val="000000"/>
          <w:sz w:val="24"/>
          <w:szCs w:val="24"/>
        </w:rPr>
        <w:t xml:space="preserve"> device</w:t>
      </w:r>
      <w:r w:rsidR="003C530C" w:rsidRPr="00973BCF">
        <w:rPr>
          <w:rFonts w:ascii="Times New Roman" w:hAnsi="Times New Roman" w:cs="Times New Roman"/>
          <w:color w:val="000000"/>
          <w:sz w:val="24"/>
          <w:szCs w:val="24"/>
        </w:rPr>
        <w:t>.</w:t>
      </w:r>
    </w:p>
    <w:p w:rsidR="00FB6725" w:rsidRPr="00973BCF" w:rsidRDefault="00FB6725" w:rsidP="00B46DA6">
      <w:pPr>
        <w:autoSpaceDE w:val="0"/>
        <w:autoSpaceDN w:val="0"/>
        <w:adjustRightInd w:val="0"/>
        <w:spacing w:after="0" w:line="240" w:lineRule="auto"/>
        <w:rPr>
          <w:rFonts w:ascii="Times New Roman" w:hAnsi="Times New Roman" w:cs="Times New Roman"/>
          <w:color w:val="000000"/>
          <w:sz w:val="24"/>
          <w:szCs w:val="24"/>
        </w:rPr>
      </w:pPr>
    </w:p>
    <w:p w:rsidR="00B46DA6" w:rsidRPr="00973BCF" w:rsidRDefault="00B368BB" w:rsidP="00B46DA6">
      <w:pPr>
        <w:autoSpaceDE w:val="0"/>
        <w:autoSpaceDN w:val="0"/>
        <w:adjustRightInd w:val="0"/>
        <w:spacing w:after="0" w:line="240" w:lineRule="auto"/>
        <w:rPr>
          <w:rFonts w:ascii="Times New Roman" w:hAnsi="Times New Roman" w:cs="Times New Roman"/>
          <w:color w:val="000000"/>
          <w:sz w:val="24"/>
          <w:szCs w:val="24"/>
        </w:rPr>
      </w:pPr>
      <w:r w:rsidRPr="00973BCF">
        <w:rPr>
          <w:rFonts w:ascii="Times New Roman" w:hAnsi="Times New Roman" w:cs="Times New Roman"/>
          <w:noProof/>
          <w:sz w:val="24"/>
          <w:szCs w:val="24"/>
          <w:lang w:val="en-US"/>
        </w:rPr>
        <w:drawing>
          <wp:inline distT="0" distB="0" distL="0" distR="0" wp14:anchorId="098CEA09" wp14:editId="7DFB06F3">
            <wp:extent cx="5629275" cy="3293095"/>
            <wp:effectExtent l="0" t="0" r="0" b="3175"/>
            <wp:docPr id="5" name="Picture 5" descr="Reference SpectroPhotom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ference SpectroPhotome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4907" cy="3296390"/>
                    </a:xfrm>
                    <a:prstGeom prst="rect">
                      <a:avLst/>
                    </a:prstGeom>
                    <a:noFill/>
                    <a:ln>
                      <a:noFill/>
                    </a:ln>
                  </pic:spPr>
                </pic:pic>
              </a:graphicData>
            </a:graphic>
          </wp:inline>
        </w:drawing>
      </w:r>
      <w:bookmarkStart w:id="0" w:name="_GoBack"/>
      <w:bookmarkEnd w:id="0"/>
    </w:p>
    <w:p w:rsidR="005907EC" w:rsidRPr="00973BCF" w:rsidRDefault="005907EC" w:rsidP="00B46DA6">
      <w:pPr>
        <w:autoSpaceDE w:val="0"/>
        <w:autoSpaceDN w:val="0"/>
        <w:adjustRightInd w:val="0"/>
        <w:spacing w:after="0" w:line="240" w:lineRule="auto"/>
        <w:rPr>
          <w:rFonts w:ascii="Times New Roman" w:hAnsi="Times New Roman" w:cs="Times New Roman"/>
          <w:color w:val="000000"/>
          <w:sz w:val="24"/>
          <w:szCs w:val="24"/>
        </w:rPr>
      </w:pPr>
    </w:p>
    <w:p w:rsidR="005907EC" w:rsidRPr="00973BCF" w:rsidRDefault="005907EC" w:rsidP="00B46DA6">
      <w:pPr>
        <w:autoSpaceDE w:val="0"/>
        <w:autoSpaceDN w:val="0"/>
        <w:adjustRightInd w:val="0"/>
        <w:spacing w:after="0" w:line="240" w:lineRule="auto"/>
        <w:rPr>
          <w:rFonts w:ascii="Times New Roman" w:hAnsi="Times New Roman" w:cs="Times New Roman"/>
          <w:color w:val="000000"/>
          <w:sz w:val="24"/>
          <w:szCs w:val="24"/>
        </w:rPr>
      </w:pPr>
    </w:p>
    <w:p w:rsidR="00B46DA6" w:rsidRPr="00973BCF" w:rsidRDefault="00B46DA6" w:rsidP="00B46DA6">
      <w:pPr>
        <w:autoSpaceDE w:val="0"/>
        <w:autoSpaceDN w:val="0"/>
        <w:adjustRightInd w:val="0"/>
        <w:spacing w:after="0" w:line="240" w:lineRule="auto"/>
        <w:rPr>
          <w:rFonts w:ascii="Times New Roman" w:hAnsi="Times New Roman" w:cs="Times New Roman"/>
          <w:color w:val="000000"/>
          <w:sz w:val="24"/>
          <w:szCs w:val="24"/>
        </w:rPr>
      </w:pPr>
    </w:p>
    <w:p w:rsidR="00B46DA6" w:rsidRPr="00973BCF" w:rsidRDefault="00B46DA6" w:rsidP="00B46DA6">
      <w:pPr>
        <w:autoSpaceDE w:val="0"/>
        <w:autoSpaceDN w:val="0"/>
        <w:adjustRightInd w:val="0"/>
        <w:spacing w:after="0" w:line="240" w:lineRule="auto"/>
        <w:rPr>
          <w:rFonts w:ascii="Times New Roman" w:hAnsi="Times New Roman" w:cs="Times New Roman"/>
          <w:color w:val="000000"/>
          <w:sz w:val="24"/>
          <w:szCs w:val="24"/>
        </w:rPr>
      </w:pPr>
    </w:p>
    <w:p w:rsidR="00B46DA6" w:rsidRPr="00973BCF" w:rsidRDefault="00B46DA6" w:rsidP="00B46DA6">
      <w:pPr>
        <w:autoSpaceDE w:val="0"/>
        <w:autoSpaceDN w:val="0"/>
        <w:adjustRightInd w:val="0"/>
        <w:spacing w:after="0" w:line="240" w:lineRule="auto"/>
        <w:rPr>
          <w:rFonts w:ascii="Times New Roman" w:hAnsi="Times New Roman" w:cs="Times New Roman"/>
          <w:color w:val="000000"/>
          <w:sz w:val="24"/>
          <w:szCs w:val="24"/>
        </w:rPr>
      </w:pPr>
      <w:r w:rsidRPr="00973BCF">
        <w:rPr>
          <w:rFonts w:ascii="Times New Roman" w:hAnsi="Times New Roman" w:cs="Times New Roman"/>
          <w:color w:val="000000"/>
          <w:sz w:val="24"/>
          <w:szCs w:val="24"/>
        </w:rPr>
        <w:t xml:space="preserve">Figure </w:t>
      </w:r>
      <w:r w:rsidR="00FB6725" w:rsidRPr="00973BCF">
        <w:rPr>
          <w:rFonts w:ascii="Times New Roman" w:hAnsi="Times New Roman" w:cs="Times New Roman"/>
          <w:color w:val="000000"/>
          <w:sz w:val="24"/>
          <w:szCs w:val="24"/>
        </w:rPr>
        <w:t>1</w:t>
      </w:r>
      <w:r w:rsidRPr="00973BCF">
        <w:rPr>
          <w:rFonts w:ascii="Times New Roman" w:hAnsi="Times New Roman" w:cs="Times New Roman"/>
          <w:color w:val="000000"/>
          <w:sz w:val="24"/>
          <w:szCs w:val="24"/>
        </w:rPr>
        <w:t xml:space="preserve"> Schematic diagram of the NRC Reference Spectrophotometer</w:t>
      </w:r>
    </w:p>
    <w:p w:rsidR="005907EC" w:rsidRPr="00973BCF" w:rsidRDefault="005907EC" w:rsidP="00B46DA6">
      <w:pPr>
        <w:autoSpaceDE w:val="0"/>
        <w:autoSpaceDN w:val="0"/>
        <w:adjustRightInd w:val="0"/>
        <w:spacing w:after="0" w:line="240" w:lineRule="auto"/>
        <w:rPr>
          <w:rFonts w:ascii="Times New Roman" w:hAnsi="Times New Roman" w:cs="Times New Roman"/>
          <w:color w:val="000000"/>
          <w:sz w:val="24"/>
          <w:szCs w:val="24"/>
        </w:rPr>
      </w:pPr>
    </w:p>
    <w:p w:rsidR="00B46DA6" w:rsidRPr="00973BCF" w:rsidRDefault="00B46DA6" w:rsidP="003C530C">
      <w:pPr>
        <w:tabs>
          <w:tab w:val="left" w:pos="9356"/>
        </w:tabs>
        <w:autoSpaceDE w:val="0"/>
        <w:autoSpaceDN w:val="0"/>
        <w:adjustRightInd w:val="0"/>
        <w:spacing w:after="0" w:line="240" w:lineRule="auto"/>
        <w:ind w:right="4"/>
        <w:rPr>
          <w:rFonts w:ascii="Times New Roman" w:hAnsi="Times New Roman" w:cs="Times New Roman"/>
          <w:b/>
          <w:iCs/>
          <w:color w:val="000000"/>
          <w:sz w:val="24"/>
          <w:szCs w:val="24"/>
        </w:rPr>
      </w:pPr>
      <w:r w:rsidRPr="00973BCF">
        <w:rPr>
          <w:rFonts w:ascii="Times New Roman" w:hAnsi="Times New Roman" w:cs="Times New Roman"/>
          <w:b/>
          <w:iCs/>
          <w:color w:val="000000"/>
          <w:sz w:val="24"/>
          <w:szCs w:val="24"/>
        </w:rPr>
        <w:t>Description of the measuring technique</w:t>
      </w:r>
      <w:r w:rsidR="00142152" w:rsidRPr="00973BCF">
        <w:rPr>
          <w:rFonts w:ascii="Times New Roman" w:hAnsi="Times New Roman" w:cs="Times New Roman"/>
          <w:b/>
          <w:iCs/>
          <w:color w:val="000000"/>
          <w:sz w:val="24"/>
          <w:szCs w:val="24"/>
        </w:rPr>
        <w:t>:</w:t>
      </w:r>
    </w:p>
    <w:p w:rsidR="001735EA" w:rsidRDefault="00B46DA6" w:rsidP="003C530C">
      <w:pPr>
        <w:tabs>
          <w:tab w:val="left" w:pos="9356"/>
        </w:tabs>
        <w:autoSpaceDE w:val="0"/>
        <w:autoSpaceDN w:val="0"/>
        <w:adjustRightInd w:val="0"/>
        <w:spacing w:after="0" w:line="240" w:lineRule="auto"/>
        <w:ind w:right="4"/>
        <w:rPr>
          <w:rFonts w:ascii="Times New Roman" w:hAnsi="Times New Roman" w:cs="Times New Roman"/>
          <w:color w:val="000000"/>
          <w:sz w:val="24"/>
          <w:szCs w:val="24"/>
        </w:rPr>
      </w:pPr>
      <w:r w:rsidRPr="00973BCF">
        <w:rPr>
          <w:rFonts w:ascii="Times New Roman" w:hAnsi="Times New Roman" w:cs="Times New Roman"/>
          <w:color w:val="000000"/>
          <w:sz w:val="24"/>
          <w:szCs w:val="24"/>
        </w:rPr>
        <w:t xml:space="preserve">The filters were mounted in </w:t>
      </w:r>
      <w:r w:rsidR="003C530C" w:rsidRPr="00973BCF">
        <w:rPr>
          <w:rFonts w:ascii="Times New Roman" w:hAnsi="Times New Roman" w:cs="Times New Roman"/>
          <w:color w:val="000000"/>
          <w:sz w:val="24"/>
          <w:szCs w:val="24"/>
        </w:rPr>
        <w:t>an automated 6-position filter wheel sample holder</w:t>
      </w:r>
      <w:r w:rsidRPr="00973BCF">
        <w:rPr>
          <w:rFonts w:ascii="Times New Roman" w:hAnsi="Times New Roman" w:cs="Times New Roman"/>
          <w:color w:val="000000"/>
          <w:sz w:val="24"/>
          <w:szCs w:val="24"/>
        </w:rPr>
        <w:t>.</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 xml:space="preserve">A </w:t>
      </w:r>
      <w:r w:rsidR="003C530C" w:rsidRPr="00973BCF">
        <w:rPr>
          <w:rFonts w:ascii="Times New Roman" w:hAnsi="Times New Roman" w:cs="Times New Roman"/>
          <w:color w:val="000000"/>
          <w:sz w:val="24"/>
          <w:szCs w:val="24"/>
        </w:rPr>
        <w:t xml:space="preserve">precision </w:t>
      </w:r>
      <w:r w:rsidRPr="00973BCF">
        <w:rPr>
          <w:rFonts w:ascii="Times New Roman" w:hAnsi="Times New Roman" w:cs="Times New Roman"/>
          <w:color w:val="000000"/>
          <w:sz w:val="24"/>
          <w:szCs w:val="24"/>
        </w:rPr>
        <w:t xml:space="preserve">aperture was </w:t>
      </w:r>
      <w:r w:rsidR="00645CA2" w:rsidRPr="00973BCF">
        <w:rPr>
          <w:rFonts w:ascii="Times New Roman" w:hAnsi="Times New Roman" w:cs="Times New Roman"/>
          <w:color w:val="000000"/>
          <w:sz w:val="24"/>
          <w:szCs w:val="24"/>
        </w:rPr>
        <w:t>mounted in front of the filter</w:t>
      </w:r>
      <w:r w:rsidRPr="00973BCF">
        <w:rPr>
          <w:rFonts w:ascii="Times New Roman" w:hAnsi="Times New Roman" w:cs="Times New Roman"/>
          <w:color w:val="000000"/>
          <w:sz w:val="24"/>
          <w:szCs w:val="24"/>
        </w:rPr>
        <w:t xml:space="preserve"> </w:t>
      </w:r>
      <w:r w:rsidR="00BF31FA">
        <w:rPr>
          <w:rFonts w:ascii="Times New Roman" w:hAnsi="Times New Roman" w:cs="Times New Roman"/>
          <w:color w:val="000000"/>
          <w:sz w:val="24"/>
          <w:szCs w:val="24"/>
        </w:rPr>
        <w:t xml:space="preserve">wheel </w:t>
      </w:r>
      <w:r w:rsidRPr="00973BCF">
        <w:rPr>
          <w:rFonts w:ascii="Times New Roman" w:hAnsi="Times New Roman" w:cs="Times New Roman"/>
          <w:color w:val="000000"/>
          <w:sz w:val="24"/>
          <w:szCs w:val="24"/>
        </w:rPr>
        <w:t>to limit the beam size to</w:t>
      </w:r>
      <w:r w:rsidR="00BF31FA">
        <w:rPr>
          <w:rFonts w:ascii="Times New Roman" w:hAnsi="Times New Roman" w:cs="Times New Roman"/>
          <w:color w:val="000000"/>
          <w:sz w:val="24"/>
          <w:szCs w:val="24"/>
        </w:rPr>
        <w:t xml:space="preserve"> 17 mm diameter at the </w:t>
      </w:r>
      <w:r w:rsidR="00BF31FA">
        <w:rPr>
          <w:rFonts w:ascii="Times New Roman" w:hAnsi="Times New Roman" w:cs="Times New Roman"/>
          <w:color w:val="000000"/>
          <w:sz w:val="24"/>
          <w:szCs w:val="24"/>
        </w:rPr>
        <w:lastRenderedPageBreak/>
        <w:t>sample position, as</w:t>
      </w:r>
      <w:r w:rsidRPr="00973BCF">
        <w:rPr>
          <w:rFonts w:ascii="Times New Roman" w:hAnsi="Times New Roman" w:cs="Times New Roman"/>
          <w:color w:val="000000"/>
          <w:sz w:val="24"/>
          <w:szCs w:val="24"/>
        </w:rPr>
        <w:t xml:space="preserve"> specified in</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the technical protocol. In general, four filters were measured in any given measurement cycle at</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a given set of experimental conditions, with 2 open beam positions for the 100% reference</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readings</w:t>
      </w:r>
      <w:r w:rsidR="00F4613E">
        <w:rPr>
          <w:rFonts w:ascii="Times New Roman" w:hAnsi="Times New Roman" w:cs="Times New Roman"/>
          <w:color w:val="000000"/>
          <w:sz w:val="24"/>
          <w:szCs w:val="24"/>
        </w:rPr>
        <w:t xml:space="preserve"> bracketing each filter reading</w:t>
      </w:r>
      <w:r w:rsidRPr="00973BCF">
        <w:rPr>
          <w:rFonts w:ascii="Times New Roman" w:hAnsi="Times New Roman" w:cs="Times New Roman"/>
          <w:color w:val="000000"/>
          <w:sz w:val="24"/>
          <w:szCs w:val="24"/>
        </w:rPr>
        <w:t xml:space="preserve">. </w:t>
      </w:r>
      <w:r w:rsidR="001D0373">
        <w:rPr>
          <w:rFonts w:ascii="Times New Roman" w:hAnsi="Times New Roman" w:cs="Times New Roman"/>
          <w:color w:val="000000"/>
          <w:sz w:val="24"/>
          <w:szCs w:val="24"/>
        </w:rPr>
        <w:t xml:space="preserve">A dark signal (0% reading) with the shutter closed was also recorded before each reference reading and the mean dark signal for each measurement cycle was subtracted from each raw signal measurement.  </w:t>
      </w:r>
      <w:r w:rsidRPr="00973BCF">
        <w:rPr>
          <w:rFonts w:ascii="Times New Roman" w:hAnsi="Times New Roman" w:cs="Times New Roman"/>
          <w:color w:val="000000"/>
          <w:sz w:val="24"/>
          <w:szCs w:val="24"/>
        </w:rPr>
        <w:t>For the higher density filters</w:t>
      </w:r>
      <w:r w:rsidR="00BF31FA">
        <w:rPr>
          <w:rFonts w:ascii="Times New Roman" w:hAnsi="Times New Roman" w:cs="Times New Roman"/>
          <w:color w:val="000000"/>
          <w:sz w:val="24"/>
          <w:szCs w:val="24"/>
        </w:rPr>
        <w:t>,</w:t>
      </w:r>
      <w:r w:rsidR="00645CA2" w:rsidRPr="00973BCF">
        <w:rPr>
          <w:rFonts w:ascii="Times New Roman" w:hAnsi="Times New Roman" w:cs="Times New Roman"/>
          <w:color w:val="000000"/>
          <w:sz w:val="24"/>
          <w:szCs w:val="24"/>
        </w:rPr>
        <w:t xml:space="preserve"> </w:t>
      </w:r>
      <w:r w:rsidR="00D366AE">
        <w:rPr>
          <w:rFonts w:ascii="Times New Roman" w:hAnsi="Times New Roman" w:cs="Times New Roman"/>
          <w:color w:val="000000"/>
          <w:sz w:val="24"/>
          <w:szCs w:val="24"/>
        </w:rPr>
        <w:t>--D</w:t>
      </w:r>
      <w:r w:rsidR="00645CA2" w:rsidRPr="00973BCF">
        <w:rPr>
          <w:rFonts w:ascii="Times New Roman" w:hAnsi="Times New Roman" w:cs="Times New Roman"/>
          <w:color w:val="000000"/>
          <w:sz w:val="24"/>
          <w:szCs w:val="24"/>
        </w:rPr>
        <w:t xml:space="preserve"> and </w:t>
      </w:r>
      <w:r w:rsidR="00D366AE">
        <w:rPr>
          <w:rFonts w:ascii="Times New Roman" w:hAnsi="Times New Roman" w:cs="Times New Roman"/>
          <w:color w:val="000000"/>
          <w:sz w:val="24"/>
          <w:szCs w:val="24"/>
        </w:rPr>
        <w:t>--E</w:t>
      </w:r>
      <w:r w:rsidR="001735EA">
        <w:rPr>
          <w:rFonts w:ascii="Times New Roman" w:hAnsi="Times New Roman" w:cs="Times New Roman"/>
          <w:color w:val="000000"/>
          <w:sz w:val="24"/>
          <w:szCs w:val="24"/>
        </w:rPr>
        <w:t>,</w:t>
      </w:r>
      <w:r w:rsidR="00645CA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a reference beam</w:t>
      </w:r>
      <w:r w:rsidR="00B36DF2" w:rsidRPr="00973BCF">
        <w:rPr>
          <w:rFonts w:ascii="Times New Roman" w:hAnsi="Times New Roman" w:cs="Times New Roman"/>
          <w:color w:val="000000"/>
          <w:sz w:val="24"/>
          <w:szCs w:val="24"/>
        </w:rPr>
        <w:t xml:space="preserve"> </w:t>
      </w:r>
      <w:r w:rsidRPr="00973BCF">
        <w:rPr>
          <w:rFonts w:ascii="Times New Roman" w:hAnsi="Times New Roman" w:cs="Times New Roman"/>
          <w:color w:val="000000"/>
          <w:sz w:val="24"/>
          <w:szCs w:val="24"/>
        </w:rPr>
        <w:t xml:space="preserve">attenuation technique was used to </w:t>
      </w:r>
      <w:r w:rsidR="00142152" w:rsidRPr="00973BCF">
        <w:rPr>
          <w:rFonts w:ascii="Times New Roman" w:hAnsi="Times New Roman" w:cs="Times New Roman"/>
          <w:color w:val="000000"/>
          <w:sz w:val="24"/>
          <w:szCs w:val="24"/>
        </w:rPr>
        <w:t xml:space="preserve">reduce the uncertainty </w:t>
      </w:r>
      <w:r w:rsidRPr="00973BCF">
        <w:rPr>
          <w:rFonts w:ascii="Times New Roman" w:hAnsi="Times New Roman" w:cs="Times New Roman"/>
          <w:color w:val="000000"/>
          <w:sz w:val="24"/>
          <w:szCs w:val="24"/>
        </w:rPr>
        <w:t>measurement</w:t>
      </w:r>
      <w:r w:rsidR="00645CA2" w:rsidRPr="00973BCF">
        <w:rPr>
          <w:rFonts w:ascii="Times New Roman" w:hAnsi="Times New Roman" w:cs="Times New Roman"/>
          <w:color w:val="000000"/>
          <w:sz w:val="24"/>
          <w:szCs w:val="24"/>
        </w:rPr>
        <w:t xml:space="preserve">. </w:t>
      </w:r>
      <w:r w:rsidR="001735EA">
        <w:rPr>
          <w:rFonts w:ascii="Times New Roman" w:hAnsi="Times New Roman" w:cs="Times New Roman"/>
          <w:color w:val="000000"/>
          <w:sz w:val="24"/>
          <w:szCs w:val="24"/>
        </w:rPr>
        <w:t xml:space="preserve">When using the reference beam attenuation technique, the automated measurement sequence was modified so that the measurement of the attenuating filter </w:t>
      </w:r>
      <w:r w:rsidR="00893625">
        <w:rPr>
          <w:rFonts w:ascii="Times New Roman" w:hAnsi="Times New Roman" w:cs="Times New Roman"/>
          <w:color w:val="000000"/>
          <w:sz w:val="24"/>
          <w:szCs w:val="24"/>
        </w:rPr>
        <w:t xml:space="preserve">(and dark signal) </w:t>
      </w:r>
      <w:r w:rsidR="001735EA">
        <w:rPr>
          <w:rFonts w:ascii="Times New Roman" w:hAnsi="Times New Roman" w:cs="Times New Roman"/>
          <w:color w:val="000000"/>
          <w:sz w:val="24"/>
          <w:szCs w:val="24"/>
        </w:rPr>
        <w:t xml:space="preserve">bracketed the measurement of the filter under test in a time-symmetrical sequence and the filter wheel </w:t>
      </w:r>
      <w:r w:rsidR="003E255A">
        <w:rPr>
          <w:rFonts w:ascii="Times New Roman" w:hAnsi="Times New Roman" w:cs="Times New Roman"/>
          <w:color w:val="000000"/>
          <w:sz w:val="24"/>
          <w:szCs w:val="24"/>
        </w:rPr>
        <w:t xml:space="preserve">was rotated first </w:t>
      </w:r>
      <w:r w:rsidR="001735EA">
        <w:rPr>
          <w:rFonts w:ascii="Times New Roman" w:hAnsi="Times New Roman" w:cs="Times New Roman"/>
          <w:color w:val="000000"/>
          <w:sz w:val="24"/>
          <w:szCs w:val="24"/>
        </w:rPr>
        <w:t xml:space="preserve">in a clockwise and then </w:t>
      </w:r>
      <w:r w:rsidR="003E255A">
        <w:rPr>
          <w:rFonts w:ascii="Times New Roman" w:hAnsi="Times New Roman" w:cs="Times New Roman"/>
          <w:color w:val="000000"/>
          <w:sz w:val="24"/>
          <w:szCs w:val="24"/>
        </w:rPr>
        <w:t xml:space="preserve">a </w:t>
      </w:r>
      <w:r w:rsidR="001735EA">
        <w:rPr>
          <w:rFonts w:ascii="Times New Roman" w:hAnsi="Times New Roman" w:cs="Times New Roman"/>
          <w:color w:val="000000"/>
          <w:sz w:val="24"/>
          <w:szCs w:val="24"/>
        </w:rPr>
        <w:t>counter-clockwise direction.</w:t>
      </w:r>
      <w:r w:rsidRPr="00973BCF">
        <w:rPr>
          <w:rFonts w:ascii="Times New Roman" w:hAnsi="Times New Roman" w:cs="Times New Roman"/>
          <w:color w:val="000000"/>
          <w:sz w:val="24"/>
          <w:szCs w:val="24"/>
        </w:rPr>
        <w:t xml:space="preserve"> </w:t>
      </w:r>
      <w:r w:rsidR="003E255A">
        <w:rPr>
          <w:rFonts w:ascii="Times New Roman" w:hAnsi="Times New Roman" w:cs="Times New Roman"/>
          <w:color w:val="000000"/>
          <w:sz w:val="24"/>
          <w:szCs w:val="24"/>
        </w:rPr>
        <w:t>The measured signal for the filter under test was then referenced to the average of the two time-bracketing measurements of the attenuating filter</w:t>
      </w:r>
      <w:r w:rsidR="00893625">
        <w:rPr>
          <w:rFonts w:ascii="Times New Roman" w:hAnsi="Times New Roman" w:cs="Times New Roman"/>
          <w:color w:val="000000"/>
          <w:sz w:val="24"/>
          <w:szCs w:val="24"/>
        </w:rPr>
        <w:t>, after each reading had been corrected for the mean dark signal</w:t>
      </w:r>
      <w:r w:rsidR="003E255A">
        <w:rPr>
          <w:rFonts w:ascii="Times New Roman" w:hAnsi="Times New Roman" w:cs="Times New Roman"/>
          <w:color w:val="000000"/>
          <w:sz w:val="24"/>
          <w:szCs w:val="24"/>
        </w:rPr>
        <w:t>. Th</w:t>
      </w:r>
      <w:r w:rsidR="00407EC6">
        <w:rPr>
          <w:rFonts w:ascii="Times New Roman" w:hAnsi="Times New Roman" w:cs="Times New Roman"/>
          <w:color w:val="000000"/>
          <w:sz w:val="24"/>
          <w:szCs w:val="24"/>
        </w:rPr>
        <w:t>e transmittance of the filter under test was then calculated by multiplying this apparent transmittance by the known transmittance of the attenuating filter calibrated on the Reference Spectrophotometer under the same measurement conditions.</w:t>
      </w:r>
      <w:r w:rsidR="003E255A">
        <w:rPr>
          <w:rFonts w:ascii="Times New Roman" w:hAnsi="Times New Roman" w:cs="Times New Roman"/>
          <w:color w:val="000000"/>
          <w:sz w:val="24"/>
          <w:szCs w:val="24"/>
        </w:rPr>
        <w:t xml:space="preserve"> </w:t>
      </w:r>
    </w:p>
    <w:p w:rsidR="001735EA" w:rsidRDefault="001735EA" w:rsidP="003C530C">
      <w:pPr>
        <w:tabs>
          <w:tab w:val="left" w:pos="9356"/>
        </w:tabs>
        <w:autoSpaceDE w:val="0"/>
        <w:autoSpaceDN w:val="0"/>
        <w:adjustRightInd w:val="0"/>
        <w:spacing w:after="0" w:line="240" w:lineRule="auto"/>
        <w:ind w:right="4"/>
        <w:rPr>
          <w:rFonts w:ascii="Times New Roman" w:hAnsi="Times New Roman" w:cs="Times New Roman"/>
          <w:color w:val="000000"/>
          <w:sz w:val="24"/>
          <w:szCs w:val="24"/>
        </w:rPr>
      </w:pPr>
    </w:p>
    <w:p w:rsidR="001735EA" w:rsidRDefault="001735EA" w:rsidP="003C530C">
      <w:pPr>
        <w:tabs>
          <w:tab w:val="left" w:pos="9356"/>
        </w:tabs>
        <w:autoSpaceDE w:val="0"/>
        <w:autoSpaceDN w:val="0"/>
        <w:adjustRightInd w:val="0"/>
        <w:spacing w:after="0" w:line="240" w:lineRule="auto"/>
        <w:ind w:right="4"/>
        <w:rPr>
          <w:rFonts w:ascii="Times New Roman" w:hAnsi="Times New Roman" w:cs="Times New Roman"/>
          <w:color w:val="000000"/>
          <w:sz w:val="24"/>
          <w:szCs w:val="24"/>
        </w:rPr>
      </w:pPr>
      <w:r>
        <w:rPr>
          <w:rFonts w:ascii="Times New Roman" w:hAnsi="Times New Roman" w:cs="Times New Roman"/>
          <w:color w:val="000000"/>
          <w:sz w:val="24"/>
          <w:szCs w:val="24"/>
        </w:rPr>
        <w:t xml:space="preserve">In Round 1 of </w:t>
      </w:r>
      <w:r w:rsidR="00DA6CBF">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NRC measurements (Step 2), t</w:t>
      </w:r>
      <w:r w:rsidR="00645CA2" w:rsidRPr="00973BCF">
        <w:rPr>
          <w:rFonts w:ascii="Times New Roman" w:hAnsi="Times New Roman" w:cs="Times New Roman"/>
          <w:color w:val="000000"/>
          <w:sz w:val="24"/>
          <w:szCs w:val="24"/>
        </w:rPr>
        <w:t>he</w:t>
      </w:r>
      <w:r w:rsidR="00B46DA6" w:rsidRPr="00973BCF">
        <w:rPr>
          <w:rFonts w:ascii="Times New Roman" w:hAnsi="Times New Roman" w:cs="Times New Roman"/>
          <w:color w:val="000000"/>
          <w:sz w:val="24"/>
          <w:szCs w:val="24"/>
        </w:rPr>
        <w:t xml:space="preserve"> filter </w:t>
      </w:r>
      <w:r w:rsidR="00D366AE">
        <w:rPr>
          <w:rFonts w:ascii="Times New Roman" w:hAnsi="Times New Roman" w:cs="Times New Roman"/>
          <w:color w:val="000000"/>
          <w:sz w:val="24"/>
          <w:szCs w:val="24"/>
        </w:rPr>
        <w:t>--D</w:t>
      </w:r>
      <w:r w:rsidR="00B46DA6" w:rsidRPr="00973BCF">
        <w:rPr>
          <w:rFonts w:ascii="Times New Roman" w:hAnsi="Times New Roman" w:cs="Times New Roman"/>
          <w:color w:val="000000"/>
          <w:sz w:val="24"/>
          <w:szCs w:val="24"/>
        </w:rPr>
        <w:t xml:space="preserve"> </w:t>
      </w:r>
      <w:r w:rsidR="00645CA2" w:rsidRPr="00973BCF">
        <w:rPr>
          <w:rFonts w:ascii="Times New Roman" w:hAnsi="Times New Roman" w:cs="Times New Roman"/>
          <w:color w:val="000000"/>
          <w:sz w:val="24"/>
          <w:szCs w:val="24"/>
        </w:rPr>
        <w:t>w</w:t>
      </w:r>
      <w:r w:rsidR="00973BCF">
        <w:rPr>
          <w:rFonts w:ascii="Times New Roman" w:hAnsi="Times New Roman" w:cs="Times New Roman"/>
          <w:color w:val="000000"/>
          <w:sz w:val="24"/>
          <w:szCs w:val="24"/>
        </w:rPr>
        <w:t>as</w:t>
      </w:r>
      <w:r w:rsidR="00645CA2" w:rsidRPr="00973BCF">
        <w:rPr>
          <w:rFonts w:ascii="Times New Roman" w:hAnsi="Times New Roman" w:cs="Times New Roman"/>
          <w:color w:val="000000"/>
          <w:sz w:val="24"/>
          <w:szCs w:val="24"/>
        </w:rPr>
        <w:t xml:space="preserve"> measured against filter </w:t>
      </w:r>
      <w:r w:rsidR="00D366AE">
        <w:rPr>
          <w:rFonts w:ascii="Times New Roman" w:hAnsi="Times New Roman" w:cs="Times New Roman"/>
          <w:color w:val="000000"/>
          <w:sz w:val="24"/>
          <w:szCs w:val="24"/>
        </w:rPr>
        <w:t>--C</w:t>
      </w:r>
      <w:r w:rsidR="00645CA2" w:rsidRPr="00973BCF">
        <w:rPr>
          <w:rFonts w:ascii="Times New Roman" w:hAnsi="Times New Roman" w:cs="Times New Roman"/>
          <w:color w:val="000000"/>
          <w:sz w:val="24"/>
          <w:szCs w:val="24"/>
        </w:rPr>
        <w:t xml:space="preserve"> at a wavelength of </w:t>
      </w:r>
      <w:r w:rsidR="00645CA2" w:rsidRPr="00BF31FA">
        <w:rPr>
          <w:rFonts w:ascii="Times New Roman" w:hAnsi="Times New Roman" w:cs="Times New Roman"/>
          <w:color w:val="000000"/>
          <w:sz w:val="24"/>
          <w:szCs w:val="24"/>
        </w:rPr>
        <w:t xml:space="preserve">380 nm only. The </w:t>
      </w:r>
      <w:r w:rsidR="00B46DA6" w:rsidRPr="00BF31FA">
        <w:rPr>
          <w:rFonts w:ascii="Times New Roman" w:hAnsi="Times New Roman" w:cs="Times New Roman"/>
          <w:color w:val="000000"/>
          <w:sz w:val="24"/>
          <w:szCs w:val="24"/>
        </w:rPr>
        <w:t xml:space="preserve">filter </w:t>
      </w:r>
      <w:r w:rsidR="00D366AE">
        <w:rPr>
          <w:rFonts w:ascii="Times New Roman" w:hAnsi="Times New Roman" w:cs="Times New Roman"/>
          <w:color w:val="000000"/>
          <w:sz w:val="24"/>
          <w:szCs w:val="24"/>
        </w:rPr>
        <w:t>--E</w:t>
      </w:r>
      <w:r w:rsidR="00645CA2" w:rsidRPr="00BF31FA">
        <w:rPr>
          <w:rFonts w:ascii="Times New Roman" w:hAnsi="Times New Roman" w:cs="Times New Roman"/>
          <w:color w:val="000000"/>
          <w:sz w:val="24"/>
          <w:szCs w:val="24"/>
        </w:rPr>
        <w:t xml:space="preserve"> w</w:t>
      </w:r>
      <w:r w:rsidR="00EA4F3B" w:rsidRPr="00BF31FA">
        <w:rPr>
          <w:rFonts w:ascii="Times New Roman" w:hAnsi="Times New Roman" w:cs="Times New Roman"/>
          <w:color w:val="000000"/>
          <w:sz w:val="24"/>
          <w:szCs w:val="24"/>
        </w:rPr>
        <w:t>as</w:t>
      </w:r>
      <w:r w:rsidR="00645CA2" w:rsidRPr="00BF31FA">
        <w:rPr>
          <w:rFonts w:ascii="Times New Roman" w:hAnsi="Times New Roman" w:cs="Times New Roman"/>
          <w:color w:val="000000"/>
          <w:sz w:val="24"/>
          <w:szCs w:val="24"/>
        </w:rPr>
        <w:t xml:space="preserve"> measured against filter </w:t>
      </w:r>
      <w:r w:rsidR="00D366AE">
        <w:rPr>
          <w:rFonts w:ascii="Times New Roman" w:hAnsi="Times New Roman" w:cs="Times New Roman"/>
          <w:color w:val="000000"/>
          <w:sz w:val="24"/>
          <w:szCs w:val="24"/>
        </w:rPr>
        <w:t>--D</w:t>
      </w:r>
      <w:r w:rsidR="00B46DA6" w:rsidRPr="00BF31FA">
        <w:rPr>
          <w:rFonts w:ascii="Times New Roman" w:hAnsi="Times New Roman" w:cs="Times New Roman"/>
          <w:color w:val="000000"/>
          <w:sz w:val="24"/>
          <w:szCs w:val="24"/>
        </w:rPr>
        <w:t xml:space="preserve"> at the wavelengths of 380, 400, 500, 600, 700 and 800</w:t>
      </w:r>
      <w:r w:rsidR="00B36DF2" w:rsidRPr="00BF31FA">
        <w:rPr>
          <w:rFonts w:ascii="Times New Roman" w:hAnsi="Times New Roman" w:cs="Times New Roman"/>
          <w:color w:val="000000"/>
          <w:sz w:val="24"/>
          <w:szCs w:val="24"/>
        </w:rPr>
        <w:t xml:space="preserve"> </w:t>
      </w:r>
      <w:r w:rsidR="00B46DA6" w:rsidRPr="00BF31FA">
        <w:rPr>
          <w:rFonts w:ascii="Times New Roman" w:hAnsi="Times New Roman" w:cs="Times New Roman"/>
          <w:color w:val="000000"/>
          <w:sz w:val="24"/>
          <w:szCs w:val="24"/>
        </w:rPr>
        <w:t>nm.</w:t>
      </w:r>
      <w:r w:rsidR="00142152" w:rsidRPr="00BF31F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For all other wavelengths, the filters </w:t>
      </w:r>
      <w:r w:rsidR="00D366AE">
        <w:rPr>
          <w:rFonts w:ascii="Times New Roman" w:hAnsi="Times New Roman" w:cs="Times New Roman"/>
          <w:color w:val="000000"/>
          <w:sz w:val="24"/>
          <w:szCs w:val="24"/>
        </w:rPr>
        <w:t>--D</w:t>
      </w:r>
      <w:r>
        <w:rPr>
          <w:rFonts w:ascii="Times New Roman" w:hAnsi="Times New Roman" w:cs="Times New Roman"/>
          <w:color w:val="000000"/>
          <w:sz w:val="24"/>
          <w:szCs w:val="24"/>
        </w:rPr>
        <w:t xml:space="preserve"> and </w:t>
      </w:r>
      <w:r w:rsidR="00D366AE">
        <w:rPr>
          <w:rFonts w:ascii="Times New Roman" w:hAnsi="Times New Roman" w:cs="Times New Roman"/>
          <w:color w:val="000000"/>
          <w:sz w:val="24"/>
          <w:szCs w:val="24"/>
        </w:rPr>
        <w:t>--E</w:t>
      </w:r>
      <w:r>
        <w:rPr>
          <w:rFonts w:ascii="Times New Roman" w:hAnsi="Times New Roman" w:cs="Times New Roman"/>
          <w:color w:val="000000"/>
          <w:sz w:val="24"/>
          <w:szCs w:val="24"/>
        </w:rPr>
        <w:t xml:space="preserve"> were measured relative to an open beam position.</w:t>
      </w:r>
    </w:p>
    <w:p w:rsidR="001735EA" w:rsidRDefault="001735EA" w:rsidP="003C530C">
      <w:pPr>
        <w:tabs>
          <w:tab w:val="left" w:pos="9356"/>
        </w:tabs>
        <w:autoSpaceDE w:val="0"/>
        <w:autoSpaceDN w:val="0"/>
        <w:adjustRightInd w:val="0"/>
        <w:spacing w:after="0" w:line="240" w:lineRule="auto"/>
        <w:ind w:right="4"/>
        <w:rPr>
          <w:rFonts w:ascii="Times New Roman" w:hAnsi="Times New Roman" w:cs="Times New Roman"/>
          <w:color w:val="000000"/>
          <w:sz w:val="24"/>
          <w:szCs w:val="24"/>
        </w:rPr>
      </w:pPr>
    </w:p>
    <w:p w:rsidR="00DA6CBF" w:rsidRDefault="001735EA" w:rsidP="003C530C">
      <w:pPr>
        <w:tabs>
          <w:tab w:val="left" w:pos="9356"/>
        </w:tabs>
        <w:autoSpaceDE w:val="0"/>
        <w:autoSpaceDN w:val="0"/>
        <w:adjustRightInd w:val="0"/>
        <w:spacing w:after="0" w:line="240" w:lineRule="auto"/>
        <w:ind w:right="4"/>
        <w:rPr>
          <w:rFonts w:ascii="Times New Roman" w:hAnsi="Times New Roman" w:cs="Times New Roman"/>
          <w:color w:val="000000"/>
          <w:sz w:val="24"/>
          <w:szCs w:val="24"/>
        </w:rPr>
      </w:pPr>
      <w:r>
        <w:rPr>
          <w:rFonts w:ascii="Times New Roman" w:hAnsi="Times New Roman" w:cs="Times New Roman"/>
          <w:color w:val="000000"/>
          <w:sz w:val="24"/>
          <w:szCs w:val="24"/>
        </w:rPr>
        <w:t xml:space="preserve">In Round 2 of </w:t>
      </w:r>
      <w:r w:rsidR="00DA6CBF">
        <w:rPr>
          <w:rFonts w:ascii="Times New Roman" w:hAnsi="Times New Roman" w:cs="Times New Roman"/>
          <w:color w:val="000000"/>
          <w:sz w:val="24"/>
          <w:szCs w:val="24"/>
        </w:rPr>
        <w:t xml:space="preserve">the </w:t>
      </w:r>
      <w:r>
        <w:rPr>
          <w:rFonts w:ascii="Times New Roman" w:hAnsi="Times New Roman" w:cs="Times New Roman"/>
          <w:color w:val="000000"/>
          <w:sz w:val="24"/>
          <w:szCs w:val="24"/>
        </w:rPr>
        <w:t xml:space="preserve">NRC measurements (Step 4), the filters </w:t>
      </w:r>
      <w:r w:rsidR="00D366AE">
        <w:rPr>
          <w:rFonts w:ascii="Times New Roman" w:hAnsi="Times New Roman" w:cs="Times New Roman"/>
          <w:color w:val="000000"/>
          <w:sz w:val="24"/>
          <w:szCs w:val="24"/>
        </w:rPr>
        <w:t>–D and --E</w:t>
      </w:r>
      <w:r>
        <w:rPr>
          <w:rFonts w:ascii="Times New Roman" w:hAnsi="Times New Roman" w:cs="Times New Roman"/>
          <w:color w:val="000000"/>
          <w:sz w:val="24"/>
          <w:szCs w:val="24"/>
        </w:rPr>
        <w:t xml:space="preserve"> were measured at all wavelengths using a reference beam attenuation technique.  Filter </w:t>
      </w:r>
      <w:r w:rsidR="00D366AE">
        <w:rPr>
          <w:rFonts w:ascii="Times New Roman" w:hAnsi="Times New Roman" w:cs="Times New Roman"/>
          <w:color w:val="000000"/>
          <w:sz w:val="24"/>
          <w:szCs w:val="24"/>
        </w:rPr>
        <w:t>--E</w:t>
      </w:r>
      <w:r>
        <w:rPr>
          <w:rFonts w:ascii="Times New Roman" w:hAnsi="Times New Roman" w:cs="Times New Roman"/>
          <w:color w:val="000000"/>
          <w:sz w:val="24"/>
          <w:szCs w:val="24"/>
        </w:rPr>
        <w:t xml:space="preserve"> was measured against filter </w:t>
      </w:r>
      <w:r w:rsidR="00D366AE">
        <w:rPr>
          <w:rFonts w:ascii="Times New Roman" w:hAnsi="Times New Roman" w:cs="Times New Roman"/>
          <w:color w:val="000000"/>
          <w:sz w:val="24"/>
          <w:szCs w:val="24"/>
        </w:rPr>
        <w:t>--D</w:t>
      </w:r>
      <w:r>
        <w:rPr>
          <w:rFonts w:ascii="Times New Roman" w:hAnsi="Times New Roman" w:cs="Times New Roman"/>
          <w:color w:val="000000"/>
          <w:sz w:val="24"/>
          <w:szCs w:val="24"/>
        </w:rPr>
        <w:t xml:space="preserve"> and filter </w:t>
      </w:r>
      <w:r w:rsidR="00D366AE">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was measured against filter </w:t>
      </w:r>
      <w:r w:rsidR="00D366AE">
        <w:rPr>
          <w:rFonts w:ascii="Times New Roman" w:hAnsi="Times New Roman" w:cs="Times New Roman"/>
          <w:color w:val="000000"/>
          <w:sz w:val="24"/>
          <w:szCs w:val="24"/>
        </w:rPr>
        <w:t>--C</w:t>
      </w:r>
      <w:r w:rsidR="00F4613E">
        <w:rPr>
          <w:rFonts w:ascii="Times New Roman" w:hAnsi="Times New Roman" w:cs="Times New Roman"/>
          <w:color w:val="000000"/>
          <w:sz w:val="24"/>
          <w:szCs w:val="24"/>
        </w:rPr>
        <w:t xml:space="preserve">.  </w:t>
      </w:r>
    </w:p>
    <w:p w:rsidR="00DA6CBF" w:rsidRDefault="00DA6CBF" w:rsidP="003C530C">
      <w:pPr>
        <w:tabs>
          <w:tab w:val="left" w:pos="9356"/>
        </w:tabs>
        <w:autoSpaceDE w:val="0"/>
        <w:autoSpaceDN w:val="0"/>
        <w:adjustRightInd w:val="0"/>
        <w:spacing w:after="0" w:line="240" w:lineRule="auto"/>
        <w:ind w:right="4"/>
        <w:rPr>
          <w:rFonts w:ascii="Times New Roman" w:hAnsi="Times New Roman" w:cs="Times New Roman"/>
          <w:color w:val="000000"/>
          <w:sz w:val="24"/>
          <w:szCs w:val="24"/>
        </w:rPr>
      </w:pPr>
    </w:p>
    <w:p w:rsidR="00B46DA6" w:rsidRPr="00973BCF" w:rsidRDefault="00B46DA6" w:rsidP="003C530C">
      <w:pPr>
        <w:tabs>
          <w:tab w:val="left" w:pos="9356"/>
        </w:tabs>
        <w:autoSpaceDE w:val="0"/>
        <w:autoSpaceDN w:val="0"/>
        <w:adjustRightInd w:val="0"/>
        <w:spacing w:after="0" w:line="240" w:lineRule="auto"/>
        <w:ind w:right="4"/>
        <w:rPr>
          <w:rFonts w:ascii="Times New Roman" w:hAnsi="Times New Roman" w:cs="Times New Roman"/>
          <w:sz w:val="24"/>
          <w:szCs w:val="24"/>
        </w:rPr>
      </w:pPr>
      <w:r w:rsidRPr="00973BCF">
        <w:rPr>
          <w:rFonts w:ascii="Times New Roman" w:hAnsi="Times New Roman" w:cs="Times New Roman"/>
          <w:sz w:val="24"/>
          <w:szCs w:val="24"/>
        </w:rPr>
        <w:t xml:space="preserve">The </w:t>
      </w:r>
      <w:r w:rsidR="00375EC9">
        <w:rPr>
          <w:rFonts w:ascii="Times New Roman" w:hAnsi="Times New Roman" w:cs="Times New Roman"/>
          <w:sz w:val="24"/>
          <w:szCs w:val="24"/>
        </w:rPr>
        <w:t xml:space="preserve">Type A uncertainty </w:t>
      </w:r>
      <w:r w:rsidR="00EA35F0">
        <w:rPr>
          <w:rFonts w:ascii="Times New Roman" w:hAnsi="Times New Roman" w:cs="Times New Roman"/>
          <w:sz w:val="24"/>
          <w:szCs w:val="24"/>
        </w:rPr>
        <w:t xml:space="preserve">due to long-term measurement reproducibility </w:t>
      </w:r>
      <w:r w:rsidR="00EA09CD" w:rsidRPr="00973BCF">
        <w:rPr>
          <w:rFonts w:ascii="Times New Roman" w:hAnsi="Times New Roman" w:cs="Times New Roman"/>
          <w:sz w:val="24"/>
          <w:szCs w:val="24"/>
        </w:rPr>
        <w:t>and influence of sample non</w:t>
      </w:r>
      <w:r w:rsidR="00EA09CD">
        <w:rPr>
          <w:rFonts w:ascii="Times New Roman" w:hAnsi="Times New Roman" w:cs="Times New Roman"/>
          <w:sz w:val="24"/>
          <w:szCs w:val="24"/>
        </w:rPr>
        <w:t>-</w:t>
      </w:r>
      <w:r w:rsidR="00EA09CD" w:rsidRPr="00973BCF">
        <w:rPr>
          <w:rFonts w:ascii="Times New Roman" w:hAnsi="Times New Roman" w:cs="Times New Roman"/>
          <w:sz w:val="24"/>
          <w:szCs w:val="24"/>
        </w:rPr>
        <w:t xml:space="preserve">uniformity were assessed from </w:t>
      </w:r>
      <w:r w:rsidRPr="00973BCF">
        <w:rPr>
          <w:rFonts w:ascii="Times New Roman" w:hAnsi="Times New Roman" w:cs="Times New Roman"/>
          <w:sz w:val="24"/>
          <w:szCs w:val="24"/>
        </w:rPr>
        <w:t xml:space="preserve">the </w:t>
      </w:r>
      <w:r w:rsidR="00EA09CD">
        <w:rPr>
          <w:rFonts w:ascii="Times New Roman" w:hAnsi="Times New Roman" w:cs="Times New Roman"/>
          <w:sz w:val="24"/>
          <w:szCs w:val="24"/>
        </w:rPr>
        <w:t xml:space="preserve">experimental </w:t>
      </w:r>
      <w:r w:rsidRPr="00973BCF">
        <w:rPr>
          <w:rFonts w:ascii="Times New Roman" w:hAnsi="Times New Roman" w:cs="Times New Roman"/>
          <w:sz w:val="24"/>
          <w:szCs w:val="24"/>
        </w:rPr>
        <w:t>standard de</w:t>
      </w:r>
      <w:r w:rsidR="00EA4F3B">
        <w:rPr>
          <w:rFonts w:ascii="Times New Roman" w:hAnsi="Times New Roman" w:cs="Times New Roman"/>
          <w:sz w:val="24"/>
          <w:szCs w:val="24"/>
        </w:rPr>
        <w:t xml:space="preserve">viation of </w:t>
      </w:r>
      <w:r w:rsidR="00EA09CD">
        <w:rPr>
          <w:rFonts w:ascii="Times New Roman" w:hAnsi="Times New Roman" w:cs="Times New Roman"/>
          <w:sz w:val="24"/>
          <w:szCs w:val="24"/>
        </w:rPr>
        <w:t xml:space="preserve">the mean of a </w:t>
      </w:r>
      <w:r w:rsidR="00257C0D">
        <w:rPr>
          <w:rFonts w:ascii="Times New Roman" w:hAnsi="Times New Roman" w:cs="Times New Roman"/>
          <w:sz w:val="24"/>
          <w:szCs w:val="24"/>
        </w:rPr>
        <w:t xml:space="preserve">minimum </w:t>
      </w:r>
      <w:r w:rsidR="00EA4F3B">
        <w:rPr>
          <w:rFonts w:ascii="Times New Roman" w:hAnsi="Times New Roman" w:cs="Times New Roman"/>
          <w:sz w:val="24"/>
          <w:szCs w:val="24"/>
        </w:rPr>
        <w:t xml:space="preserve">of </w:t>
      </w:r>
      <w:r w:rsidRPr="00973BCF">
        <w:rPr>
          <w:rFonts w:ascii="Times New Roman" w:hAnsi="Times New Roman" w:cs="Times New Roman"/>
          <w:sz w:val="24"/>
          <w:szCs w:val="24"/>
        </w:rPr>
        <w:t xml:space="preserve">4 independent runs </w:t>
      </w:r>
      <w:r w:rsidR="00EA09CD">
        <w:rPr>
          <w:rFonts w:ascii="Times New Roman" w:hAnsi="Times New Roman" w:cs="Times New Roman"/>
          <w:sz w:val="24"/>
          <w:szCs w:val="24"/>
        </w:rPr>
        <w:t xml:space="preserve">recorded on different days </w:t>
      </w:r>
      <w:r w:rsidR="00AD0012">
        <w:rPr>
          <w:rFonts w:ascii="Times New Roman" w:hAnsi="Times New Roman" w:cs="Times New Roman"/>
          <w:sz w:val="24"/>
          <w:szCs w:val="24"/>
        </w:rPr>
        <w:t xml:space="preserve">over ~a two month period </w:t>
      </w:r>
      <w:r w:rsidR="00EA09CD">
        <w:rPr>
          <w:rFonts w:ascii="Times New Roman" w:hAnsi="Times New Roman" w:cs="Times New Roman"/>
          <w:sz w:val="24"/>
          <w:szCs w:val="24"/>
        </w:rPr>
        <w:t xml:space="preserve">and for </w:t>
      </w:r>
      <w:r w:rsidRPr="00973BCF">
        <w:rPr>
          <w:rFonts w:ascii="Times New Roman" w:hAnsi="Times New Roman" w:cs="Times New Roman"/>
          <w:sz w:val="24"/>
          <w:szCs w:val="24"/>
        </w:rPr>
        <w:t>which the filter was repositioned and/or the detection system was changed.</w:t>
      </w:r>
      <w:r w:rsidR="00EA09CD">
        <w:rPr>
          <w:rFonts w:ascii="Times New Roman" w:hAnsi="Times New Roman" w:cs="Times New Roman"/>
          <w:sz w:val="24"/>
          <w:szCs w:val="24"/>
        </w:rPr>
        <w:t xml:space="preserve">  This uncertainty component includes the influence of short term repeatability, where the result of one measurement run w</w:t>
      </w:r>
      <w:r w:rsidR="001F5ACE">
        <w:rPr>
          <w:rFonts w:ascii="Times New Roman" w:hAnsi="Times New Roman" w:cs="Times New Roman"/>
          <w:sz w:val="24"/>
          <w:szCs w:val="24"/>
        </w:rPr>
        <w:t>as</w:t>
      </w:r>
      <w:r w:rsidR="00EA09CD">
        <w:rPr>
          <w:rFonts w:ascii="Times New Roman" w:hAnsi="Times New Roman" w:cs="Times New Roman"/>
          <w:sz w:val="24"/>
          <w:szCs w:val="24"/>
        </w:rPr>
        <w:t xml:space="preserve"> typically obtained from the mean of 8 repeat measurement </w:t>
      </w:r>
      <w:r w:rsidR="00EA09CD" w:rsidRPr="00973BCF">
        <w:rPr>
          <w:rFonts w:ascii="Times New Roman" w:hAnsi="Times New Roman" w:cs="Times New Roman"/>
          <w:sz w:val="24"/>
          <w:szCs w:val="24"/>
        </w:rPr>
        <w:t xml:space="preserve">cycles recorded over a total elapsed time of 20 minutes. </w:t>
      </w:r>
    </w:p>
    <w:p w:rsidR="00142152" w:rsidRPr="00973BCF" w:rsidRDefault="00142152" w:rsidP="003C530C">
      <w:pPr>
        <w:tabs>
          <w:tab w:val="left" w:pos="9356"/>
        </w:tabs>
        <w:autoSpaceDE w:val="0"/>
        <w:autoSpaceDN w:val="0"/>
        <w:adjustRightInd w:val="0"/>
        <w:spacing w:after="0" w:line="240" w:lineRule="auto"/>
        <w:ind w:right="4"/>
        <w:rPr>
          <w:rFonts w:ascii="Times New Roman" w:hAnsi="Times New Roman" w:cs="Times New Roman"/>
          <w:sz w:val="24"/>
          <w:szCs w:val="24"/>
        </w:rPr>
      </w:pPr>
    </w:p>
    <w:p w:rsidR="00B46DA6" w:rsidRPr="00973BCF" w:rsidRDefault="00B46DA6" w:rsidP="003C530C">
      <w:pPr>
        <w:tabs>
          <w:tab w:val="left" w:pos="9356"/>
        </w:tabs>
        <w:autoSpaceDE w:val="0"/>
        <w:autoSpaceDN w:val="0"/>
        <w:adjustRightInd w:val="0"/>
        <w:spacing w:after="0" w:line="240" w:lineRule="auto"/>
        <w:ind w:right="4"/>
        <w:rPr>
          <w:rFonts w:ascii="Times New Roman" w:hAnsi="Times New Roman" w:cs="Times New Roman"/>
          <w:sz w:val="24"/>
          <w:szCs w:val="24"/>
        </w:rPr>
      </w:pPr>
      <w:r w:rsidRPr="00973BCF">
        <w:rPr>
          <w:rFonts w:ascii="Times New Roman" w:hAnsi="Times New Roman" w:cs="Times New Roman"/>
          <w:sz w:val="24"/>
          <w:szCs w:val="24"/>
        </w:rPr>
        <w:t>All five filters were calibrated at the eight specified wavelengths from 380 nm to 1000 nm, with a</w:t>
      </w:r>
      <w:r w:rsidR="00434744" w:rsidRPr="00973BCF">
        <w:rPr>
          <w:rFonts w:ascii="Times New Roman" w:hAnsi="Times New Roman" w:cs="Times New Roman"/>
          <w:sz w:val="24"/>
          <w:szCs w:val="24"/>
        </w:rPr>
        <w:t xml:space="preserve"> </w:t>
      </w:r>
      <w:r w:rsidRPr="00973BCF">
        <w:rPr>
          <w:rFonts w:ascii="Times New Roman" w:hAnsi="Times New Roman" w:cs="Times New Roman"/>
          <w:sz w:val="24"/>
          <w:szCs w:val="24"/>
        </w:rPr>
        <w:t>bandwidth of 1.0 nm</w:t>
      </w:r>
      <w:r w:rsidR="00434744" w:rsidRPr="00973BCF">
        <w:rPr>
          <w:rFonts w:ascii="Times New Roman" w:hAnsi="Times New Roman" w:cs="Times New Roman"/>
          <w:sz w:val="24"/>
          <w:szCs w:val="24"/>
        </w:rPr>
        <w:t xml:space="preserve"> ± 0.03 nm</w:t>
      </w:r>
      <w:r w:rsidRPr="00973BCF">
        <w:rPr>
          <w:rFonts w:ascii="Times New Roman" w:hAnsi="Times New Roman" w:cs="Times New Roman"/>
          <w:sz w:val="24"/>
          <w:szCs w:val="24"/>
        </w:rPr>
        <w:t xml:space="preserve">. The measurements were performed using a </w:t>
      </w:r>
      <w:r w:rsidR="00BF31FA">
        <w:rPr>
          <w:rFonts w:ascii="Times New Roman" w:hAnsi="Times New Roman" w:cs="Times New Roman"/>
          <w:sz w:val="24"/>
          <w:szCs w:val="24"/>
        </w:rPr>
        <w:t xml:space="preserve">200 W </w:t>
      </w:r>
      <w:r w:rsidRPr="00973BCF">
        <w:rPr>
          <w:rFonts w:ascii="Times New Roman" w:hAnsi="Times New Roman" w:cs="Times New Roman"/>
          <w:sz w:val="24"/>
          <w:szCs w:val="24"/>
        </w:rPr>
        <w:t>tungsten-halogen lamp, and a</w:t>
      </w:r>
      <w:r w:rsidR="00434744" w:rsidRPr="00973BCF">
        <w:rPr>
          <w:rFonts w:ascii="Times New Roman" w:hAnsi="Times New Roman" w:cs="Times New Roman"/>
          <w:sz w:val="24"/>
          <w:szCs w:val="24"/>
        </w:rPr>
        <w:t xml:space="preserve"> </w:t>
      </w:r>
      <w:r w:rsidRPr="00973BCF">
        <w:rPr>
          <w:rFonts w:ascii="Times New Roman" w:hAnsi="Times New Roman" w:cs="Times New Roman"/>
          <w:sz w:val="24"/>
          <w:szCs w:val="24"/>
        </w:rPr>
        <w:t xml:space="preserve">minimum of </w:t>
      </w:r>
      <w:r w:rsidR="00645CA2" w:rsidRPr="00973BCF">
        <w:rPr>
          <w:rFonts w:ascii="Times New Roman" w:hAnsi="Times New Roman" w:cs="Times New Roman"/>
          <w:sz w:val="24"/>
          <w:szCs w:val="24"/>
        </w:rPr>
        <w:t>t</w:t>
      </w:r>
      <w:r w:rsidR="00BF31FA">
        <w:rPr>
          <w:rFonts w:ascii="Times New Roman" w:hAnsi="Times New Roman" w:cs="Times New Roman"/>
          <w:sz w:val="24"/>
          <w:szCs w:val="24"/>
        </w:rPr>
        <w:t>wo</w:t>
      </w:r>
      <w:r w:rsidRPr="00973BCF">
        <w:rPr>
          <w:rFonts w:ascii="Times New Roman" w:hAnsi="Times New Roman" w:cs="Times New Roman"/>
          <w:sz w:val="24"/>
          <w:szCs w:val="24"/>
        </w:rPr>
        <w:t xml:space="preserve"> different types of </w:t>
      </w:r>
      <w:r w:rsidR="00BF31FA">
        <w:rPr>
          <w:rFonts w:ascii="Times New Roman" w:hAnsi="Times New Roman" w:cs="Times New Roman"/>
          <w:sz w:val="24"/>
          <w:szCs w:val="24"/>
        </w:rPr>
        <w:t>the detectors identified above.  For the wavelengths of 900 nm and 1000 nm, only the two different types of silicon photodiode detectors were used, whereas for the intermediate wavelengths of 400 nm to 700 nm, all 4 different types of detectors</w:t>
      </w:r>
      <w:r w:rsidR="00762392">
        <w:rPr>
          <w:rFonts w:ascii="Times New Roman" w:hAnsi="Times New Roman" w:cs="Times New Roman"/>
          <w:sz w:val="24"/>
          <w:szCs w:val="24"/>
        </w:rPr>
        <w:t xml:space="preserve"> were used</w:t>
      </w:r>
      <w:r w:rsidR="00BF31FA">
        <w:rPr>
          <w:rFonts w:ascii="Times New Roman" w:hAnsi="Times New Roman" w:cs="Times New Roman"/>
          <w:sz w:val="24"/>
          <w:szCs w:val="24"/>
        </w:rPr>
        <w:t xml:space="preserve"> (two PMTs and the two Si detectors)</w:t>
      </w:r>
      <w:r w:rsidR="00B1353D">
        <w:rPr>
          <w:rFonts w:ascii="Times New Roman" w:hAnsi="Times New Roman" w:cs="Times New Roman"/>
          <w:sz w:val="24"/>
          <w:szCs w:val="24"/>
        </w:rPr>
        <w:t>.  For the wavelength of 380 nm, only the two PMTs were used for the higher density filters (</w:t>
      </w:r>
      <w:r w:rsidR="00D366AE">
        <w:rPr>
          <w:rFonts w:ascii="Times New Roman" w:hAnsi="Times New Roman" w:cs="Times New Roman"/>
          <w:sz w:val="24"/>
          <w:szCs w:val="24"/>
        </w:rPr>
        <w:t>--D</w:t>
      </w:r>
      <w:r w:rsidR="00B1353D">
        <w:rPr>
          <w:rFonts w:ascii="Times New Roman" w:hAnsi="Times New Roman" w:cs="Times New Roman"/>
          <w:sz w:val="24"/>
          <w:szCs w:val="24"/>
        </w:rPr>
        <w:t xml:space="preserve"> and </w:t>
      </w:r>
      <w:r w:rsidR="00D366AE">
        <w:rPr>
          <w:rFonts w:ascii="Times New Roman" w:hAnsi="Times New Roman" w:cs="Times New Roman"/>
          <w:sz w:val="24"/>
          <w:szCs w:val="24"/>
        </w:rPr>
        <w:t>--E</w:t>
      </w:r>
      <w:r w:rsidR="00B1353D">
        <w:rPr>
          <w:rFonts w:ascii="Times New Roman" w:hAnsi="Times New Roman" w:cs="Times New Roman"/>
          <w:sz w:val="24"/>
          <w:szCs w:val="24"/>
        </w:rPr>
        <w:t>).</w:t>
      </w:r>
    </w:p>
    <w:p w:rsidR="00434744" w:rsidRPr="00973BCF" w:rsidRDefault="00434744" w:rsidP="003C530C">
      <w:pPr>
        <w:tabs>
          <w:tab w:val="left" w:pos="9356"/>
        </w:tabs>
        <w:autoSpaceDE w:val="0"/>
        <w:autoSpaceDN w:val="0"/>
        <w:adjustRightInd w:val="0"/>
        <w:spacing w:after="0" w:line="240" w:lineRule="auto"/>
        <w:ind w:right="4"/>
        <w:rPr>
          <w:rFonts w:ascii="Times New Roman" w:hAnsi="Times New Roman" w:cs="Times New Roman"/>
          <w:sz w:val="24"/>
          <w:szCs w:val="24"/>
        </w:rPr>
      </w:pPr>
    </w:p>
    <w:p w:rsidR="00B46DA6" w:rsidRPr="00973BCF" w:rsidRDefault="00B46DA6" w:rsidP="003C530C">
      <w:pPr>
        <w:tabs>
          <w:tab w:val="left" w:pos="9356"/>
        </w:tabs>
        <w:autoSpaceDE w:val="0"/>
        <w:autoSpaceDN w:val="0"/>
        <w:adjustRightInd w:val="0"/>
        <w:spacing w:after="0" w:line="240" w:lineRule="auto"/>
        <w:ind w:right="4"/>
        <w:rPr>
          <w:rFonts w:ascii="Times New Roman" w:hAnsi="Times New Roman" w:cs="Times New Roman"/>
          <w:b/>
          <w:iCs/>
          <w:sz w:val="24"/>
          <w:szCs w:val="24"/>
        </w:rPr>
      </w:pPr>
      <w:r w:rsidRPr="00973BCF">
        <w:rPr>
          <w:rFonts w:ascii="Times New Roman" w:hAnsi="Times New Roman" w:cs="Times New Roman"/>
          <w:b/>
          <w:iCs/>
          <w:sz w:val="24"/>
          <w:szCs w:val="24"/>
        </w:rPr>
        <w:t>Description of c</w:t>
      </w:r>
      <w:r w:rsidR="00142152" w:rsidRPr="00973BCF">
        <w:rPr>
          <w:rFonts w:ascii="Times New Roman" w:hAnsi="Times New Roman" w:cs="Times New Roman"/>
          <w:b/>
          <w:iCs/>
          <w:sz w:val="24"/>
          <w:szCs w:val="24"/>
        </w:rPr>
        <w:t>alibration laboratory conditions:</w:t>
      </w:r>
    </w:p>
    <w:p w:rsidR="00B46DA6" w:rsidRPr="00973BCF" w:rsidRDefault="00B46DA6" w:rsidP="003C530C">
      <w:pPr>
        <w:tabs>
          <w:tab w:val="left" w:pos="9356"/>
        </w:tabs>
        <w:autoSpaceDE w:val="0"/>
        <w:autoSpaceDN w:val="0"/>
        <w:adjustRightInd w:val="0"/>
        <w:spacing w:after="0" w:line="240" w:lineRule="auto"/>
        <w:ind w:right="4"/>
        <w:rPr>
          <w:rFonts w:ascii="Times New Roman" w:hAnsi="Times New Roman" w:cs="Times New Roman"/>
          <w:sz w:val="24"/>
          <w:szCs w:val="24"/>
        </w:rPr>
      </w:pPr>
      <w:r w:rsidRPr="00973BCF">
        <w:rPr>
          <w:rFonts w:ascii="Times New Roman" w:hAnsi="Times New Roman" w:cs="Times New Roman"/>
          <w:sz w:val="24"/>
          <w:szCs w:val="24"/>
        </w:rPr>
        <w:t xml:space="preserve">The relative humidity during the measurements varied from a minimum of about </w:t>
      </w:r>
      <w:r w:rsidR="00176DF5" w:rsidRPr="00973BCF">
        <w:rPr>
          <w:rFonts w:ascii="Times New Roman" w:hAnsi="Times New Roman" w:cs="Times New Roman"/>
          <w:sz w:val="24"/>
          <w:szCs w:val="24"/>
        </w:rPr>
        <w:t>20</w:t>
      </w:r>
      <w:r w:rsidRPr="00973BCF">
        <w:rPr>
          <w:rFonts w:ascii="Times New Roman" w:hAnsi="Times New Roman" w:cs="Times New Roman"/>
          <w:sz w:val="24"/>
          <w:szCs w:val="24"/>
        </w:rPr>
        <w:t xml:space="preserve">% </w:t>
      </w:r>
      <w:r w:rsidR="00DC3EFB">
        <w:rPr>
          <w:rFonts w:ascii="Times New Roman" w:hAnsi="Times New Roman" w:cs="Times New Roman"/>
          <w:sz w:val="24"/>
          <w:szCs w:val="24"/>
        </w:rPr>
        <w:t>RH</w:t>
      </w:r>
      <w:r w:rsidR="00877750">
        <w:rPr>
          <w:rFonts w:ascii="Times New Roman" w:hAnsi="Times New Roman" w:cs="Times New Roman"/>
          <w:sz w:val="24"/>
          <w:szCs w:val="24"/>
        </w:rPr>
        <w:t xml:space="preserve"> </w:t>
      </w:r>
      <w:r w:rsidR="00DC3EFB">
        <w:rPr>
          <w:rFonts w:ascii="Times New Roman" w:hAnsi="Times New Roman" w:cs="Times New Roman"/>
          <w:sz w:val="24"/>
          <w:szCs w:val="24"/>
        </w:rPr>
        <w:t xml:space="preserve">(for Step 2) </w:t>
      </w:r>
      <w:r w:rsidRPr="00973BCF">
        <w:rPr>
          <w:rFonts w:ascii="Times New Roman" w:hAnsi="Times New Roman" w:cs="Times New Roman"/>
          <w:sz w:val="24"/>
          <w:szCs w:val="24"/>
        </w:rPr>
        <w:t>to a</w:t>
      </w:r>
      <w:r w:rsidR="00B36DF2" w:rsidRPr="00973BCF">
        <w:rPr>
          <w:rFonts w:ascii="Times New Roman" w:hAnsi="Times New Roman" w:cs="Times New Roman"/>
          <w:sz w:val="24"/>
          <w:szCs w:val="24"/>
        </w:rPr>
        <w:t xml:space="preserve"> </w:t>
      </w:r>
      <w:r w:rsidRPr="00973BCF">
        <w:rPr>
          <w:rFonts w:ascii="Times New Roman" w:hAnsi="Times New Roman" w:cs="Times New Roman"/>
          <w:sz w:val="24"/>
          <w:szCs w:val="24"/>
        </w:rPr>
        <w:t xml:space="preserve">maximum of about </w:t>
      </w:r>
      <w:r w:rsidR="00DC3EFB">
        <w:rPr>
          <w:rFonts w:ascii="Times New Roman" w:hAnsi="Times New Roman" w:cs="Times New Roman"/>
          <w:sz w:val="24"/>
          <w:szCs w:val="24"/>
        </w:rPr>
        <w:t>4</w:t>
      </w:r>
      <w:r w:rsidR="00973BCF" w:rsidRPr="00973BCF">
        <w:rPr>
          <w:rFonts w:ascii="Times New Roman" w:hAnsi="Times New Roman" w:cs="Times New Roman"/>
          <w:sz w:val="24"/>
          <w:szCs w:val="24"/>
        </w:rPr>
        <w:t>5%</w:t>
      </w:r>
      <w:r w:rsidR="00DC3EFB">
        <w:rPr>
          <w:rFonts w:ascii="Times New Roman" w:hAnsi="Times New Roman" w:cs="Times New Roman"/>
          <w:sz w:val="24"/>
          <w:szCs w:val="24"/>
        </w:rPr>
        <w:t xml:space="preserve"> RH (for Step 4)</w:t>
      </w:r>
      <w:r w:rsidR="00973BCF" w:rsidRPr="00973BCF">
        <w:rPr>
          <w:rFonts w:ascii="Times New Roman" w:hAnsi="Times New Roman" w:cs="Times New Roman"/>
          <w:sz w:val="24"/>
          <w:szCs w:val="24"/>
        </w:rPr>
        <w:t xml:space="preserve">. </w:t>
      </w:r>
      <w:r w:rsidRPr="00973BCF">
        <w:rPr>
          <w:rFonts w:ascii="Times New Roman" w:hAnsi="Times New Roman" w:cs="Times New Roman"/>
          <w:sz w:val="24"/>
          <w:szCs w:val="24"/>
        </w:rPr>
        <w:t>The NRC Reference Spectrophotometer</w:t>
      </w:r>
      <w:r w:rsidR="00B36DF2" w:rsidRPr="00973BCF">
        <w:rPr>
          <w:rFonts w:ascii="Times New Roman" w:hAnsi="Times New Roman" w:cs="Times New Roman"/>
          <w:sz w:val="24"/>
          <w:szCs w:val="24"/>
        </w:rPr>
        <w:t xml:space="preserve"> </w:t>
      </w:r>
      <w:r w:rsidRPr="00973BCF">
        <w:rPr>
          <w:rFonts w:ascii="Times New Roman" w:hAnsi="Times New Roman" w:cs="Times New Roman"/>
          <w:sz w:val="24"/>
          <w:szCs w:val="24"/>
        </w:rPr>
        <w:t>has a</w:t>
      </w:r>
      <w:r w:rsidR="00434744" w:rsidRPr="00973BCF">
        <w:rPr>
          <w:rFonts w:ascii="Times New Roman" w:hAnsi="Times New Roman" w:cs="Times New Roman"/>
          <w:sz w:val="24"/>
          <w:szCs w:val="24"/>
        </w:rPr>
        <w:t xml:space="preserve"> calibrated</w:t>
      </w:r>
      <w:r w:rsidRPr="00973BCF">
        <w:rPr>
          <w:rFonts w:ascii="Times New Roman" w:hAnsi="Times New Roman" w:cs="Times New Roman"/>
          <w:sz w:val="24"/>
          <w:szCs w:val="24"/>
        </w:rPr>
        <w:t xml:space="preserve"> RTD element installed in the sample compartment. Th</w:t>
      </w:r>
      <w:r w:rsidR="00434744" w:rsidRPr="00973BCF">
        <w:rPr>
          <w:rFonts w:ascii="Times New Roman" w:hAnsi="Times New Roman" w:cs="Times New Roman"/>
          <w:sz w:val="24"/>
          <w:szCs w:val="24"/>
        </w:rPr>
        <w:t>e</w:t>
      </w:r>
      <w:r w:rsidRPr="00973BCF">
        <w:rPr>
          <w:rFonts w:ascii="Times New Roman" w:hAnsi="Times New Roman" w:cs="Times New Roman"/>
          <w:sz w:val="24"/>
          <w:szCs w:val="24"/>
        </w:rPr>
        <w:t xml:space="preserve"> temperature</w:t>
      </w:r>
      <w:r w:rsidR="006861EA">
        <w:rPr>
          <w:rFonts w:ascii="Times New Roman" w:hAnsi="Times New Roman" w:cs="Times New Roman"/>
          <w:sz w:val="24"/>
          <w:szCs w:val="24"/>
        </w:rPr>
        <w:t xml:space="preserve"> of the sample compartment</w:t>
      </w:r>
      <w:r w:rsidRPr="00973BCF">
        <w:rPr>
          <w:rFonts w:ascii="Times New Roman" w:hAnsi="Times New Roman" w:cs="Times New Roman"/>
          <w:sz w:val="24"/>
          <w:szCs w:val="24"/>
        </w:rPr>
        <w:t xml:space="preserve"> was </w:t>
      </w:r>
      <w:r w:rsidR="00434744" w:rsidRPr="00973BCF">
        <w:rPr>
          <w:rFonts w:ascii="Times New Roman" w:hAnsi="Times New Roman" w:cs="Times New Roman"/>
          <w:sz w:val="24"/>
          <w:szCs w:val="24"/>
        </w:rPr>
        <w:t>recorded</w:t>
      </w:r>
      <w:r w:rsidR="00B36DF2" w:rsidRPr="00973BCF">
        <w:rPr>
          <w:rFonts w:ascii="Times New Roman" w:hAnsi="Times New Roman" w:cs="Times New Roman"/>
          <w:sz w:val="24"/>
          <w:szCs w:val="24"/>
        </w:rPr>
        <w:t xml:space="preserve"> </w:t>
      </w:r>
      <w:r w:rsidR="006861EA">
        <w:rPr>
          <w:rFonts w:ascii="Times New Roman" w:hAnsi="Times New Roman" w:cs="Times New Roman"/>
          <w:sz w:val="24"/>
          <w:szCs w:val="24"/>
        </w:rPr>
        <w:t xml:space="preserve">with a calibrated digital thermometer Fluke Model 1529-R </w:t>
      </w:r>
      <w:r w:rsidR="002D4C34">
        <w:rPr>
          <w:rFonts w:ascii="Times New Roman" w:hAnsi="Times New Roman" w:cs="Times New Roman"/>
          <w:sz w:val="24"/>
          <w:szCs w:val="24"/>
        </w:rPr>
        <w:lastRenderedPageBreak/>
        <w:t xml:space="preserve">(uncertainty is </w:t>
      </w:r>
      <w:r w:rsidR="002D4C34" w:rsidRPr="002D4C34">
        <w:rPr>
          <w:rFonts w:ascii="Times New Roman" w:hAnsi="Times New Roman" w:cs="Times New Roman"/>
          <w:sz w:val="24"/>
          <w:szCs w:val="24"/>
        </w:rPr>
        <w:t>± 0.0025 °C at 25 °C</w:t>
      </w:r>
      <w:r w:rsidR="002D4C34">
        <w:rPr>
          <w:rFonts w:ascii="Times New Roman" w:hAnsi="Times New Roman" w:cs="Times New Roman"/>
          <w:sz w:val="24"/>
          <w:szCs w:val="24"/>
        </w:rPr>
        <w:t xml:space="preserve">) </w:t>
      </w:r>
      <w:r w:rsidRPr="00973BCF">
        <w:rPr>
          <w:rFonts w:ascii="Times New Roman" w:hAnsi="Times New Roman" w:cs="Times New Roman"/>
          <w:sz w:val="24"/>
          <w:szCs w:val="24"/>
        </w:rPr>
        <w:t xml:space="preserve">during the filter measurements and was </w:t>
      </w:r>
      <w:r w:rsidR="003C530C" w:rsidRPr="00973BCF">
        <w:rPr>
          <w:rFonts w:ascii="Times New Roman" w:hAnsi="Times New Roman" w:cs="Times New Roman"/>
          <w:sz w:val="24"/>
          <w:szCs w:val="24"/>
        </w:rPr>
        <w:t xml:space="preserve">used to </w:t>
      </w:r>
      <w:r w:rsidR="00973BCF" w:rsidRPr="00973BCF">
        <w:rPr>
          <w:rFonts w:ascii="Times New Roman" w:hAnsi="Times New Roman" w:cs="Times New Roman"/>
          <w:sz w:val="24"/>
          <w:szCs w:val="24"/>
        </w:rPr>
        <w:t>correct</w:t>
      </w:r>
      <w:r w:rsidR="00434744" w:rsidRPr="00973BCF">
        <w:rPr>
          <w:rFonts w:ascii="Times New Roman" w:hAnsi="Times New Roman" w:cs="Times New Roman"/>
          <w:sz w:val="24"/>
          <w:szCs w:val="24"/>
        </w:rPr>
        <w:t xml:space="preserve"> the transmittance</w:t>
      </w:r>
      <w:r w:rsidR="00973BCF" w:rsidRPr="00973BCF">
        <w:rPr>
          <w:rFonts w:ascii="Times New Roman" w:hAnsi="Times New Roman" w:cs="Times New Roman"/>
          <w:sz w:val="24"/>
          <w:szCs w:val="24"/>
        </w:rPr>
        <w:t xml:space="preserve"> results</w:t>
      </w:r>
      <w:r w:rsidR="00434744" w:rsidRPr="00973BCF">
        <w:rPr>
          <w:rFonts w:ascii="Times New Roman" w:hAnsi="Times New Roman" w:cs="Times New Roman"/>
          <w:sz w:val="24"/>
          <w:szCs w:val="24"/>
        </w:rPr>
        <w:t xml:space="preserve"> </w:t>
      </w:r>
      <w:r w:rsidR="00973BCF" w:rsidRPr="00973BCF">
        <w:rPr>
          <w:rFonts w:ascii="Times New Roman" w:hAnsi="Times New Roman" w:cs="Times New Roman"/>
          <w:sz w:val="24"/>
          <w:szCs w:val="24"/>
        </w:rPr>
        <w:t>with</w:t>
      </w:r>
      <w:r w:rsidR="00434744" w:rsidRPr="00973BCF">
        <w:rPr>
          <w:rFonts w:ascii="Times New Roman" w:hAnsi="Times New Roman" w:cs="Times New Roman"/>
          <w:sz w:val="24"/>
          <w:szCs w:val="24"/>
        </w:rPr>
        <w:t xml:space="preserve"> </w:t>
      </w:r>
      <w:r w:rsidR="00973BCF">
        <w:rPr>
          <w:rFonts w:ascii="Times New Roman" w:hAnsi="Times New Roman" w:cs="Times New Roman"/>
          <w:sz w:val="24"/>
          <w:szCs w:val="24"/>
        </w:rPr>
        <w:t xml:space="preserve">the </w:t>
      </w:r>
      <w:r w:rsidR="00973BCF" w:rsidRPr="00973BCF">
        <w:rPr>
          <w:rFonts w:ascii="Times New Roman" w:hAnsi="Times New Roman" w:cs="Times New Roman"/>
          <w:sz w:val="24"/>
          <w:szCs w:val="24"/>
        </w:rPr>
        <w:t>relative temperature coefficients</w:t>
      </w:r>
      <w:proofErr w:type="gramStart"/>
      <w:r w:rsidR="00973BCF" w:rsidRPr="00973BCF">
        <w:rPr>
          <w:rFonts w:ascii="Times New Roman" w:hAnsi="Times New Roman" w:cs="Times New Roman"/>
          <w:sz w:val="24"/>
          <w:szCs w:val="24"/>
        </w:rPr>
        <w:t xml:space="preserve">, </w:t>
      </w:r>
      <w:proofErr w:type="gramEnd"/>
      <m:oMath>
        <m:r>
          <w:rPr>
            <w:rFonts w:ascii="Cambria Math" w:hAnsi="Cambria Math" w:cs="Times New Roman"/>
            <w:sz w:val="24"/>
            <w:szCs w:val="24"/>
          </w:rPr>
          <m:t>κ</m:t>
        </m:r>
      </m:oMath>
      <w:r w:rsidR="00973BCF" w:rsidRPr="00973BCF">
        <w:rPr>
          <w:rFonts w:ascii="Times New Roman" w:eastAsiaTheme="minorEastAsia" w:hAnsi="Times New Roman" w:cs="Times New Roman"/>
          <w:sz w:val="24"/>
          <w:szCs w:val="24"/>
        </w:rPr>
        <w:t>,</w:t>
      </w:r>
      <w:r w:rsidR="00973BCF" w:rsidRPr="00973BCF">
        <w:rPr>
          <w:rFonts w:ascii="Times New Roman" w:hAnsi="Times New Roman" w:cs="Times New Roman"/>
          <w:sz w:val="24"/>
          <w:szCs w:val="24"/>
        </w:rPr>
        <w:t xml:space="preserve">  and the equation </w:t>
      </w:r>
      <w:r w:rsidR="00973BCF">
        <w:rPr>
          <w:rFonts w:ascii="Times New Roman" w:hAnsi="Times New Roman" w:cs="Times New Roman"/>
          <w:sz w:val="24"/>
          <w:szCs w:val="24"/>
        </w:rPr>
        <w:t>provide</w:t>
      </w:r>
      <w:r w:rsidR="00142152" w:rsidRPr="00973BCF">
        <w:rPr>
          <w:rFonts w:ascii="Times New Roman" w:hAnsi="Times New Roman" w:cs="Times New Roman"/>
          <w:sz w:val="24"/>
          <w:szCs w:val="24"/>
        </w:rPr>
        <w:t xml:space="preserve"> in </w:t>
      </w:r>
      <w:r w:rsidR="00142152" w:rsidRPr="00973BCF">
        <w:rPr>
          <w:rFonts w:ascii="Times New Roman" w:hAnsi="Times New Roman" w:cs="Times New Roman"/>
          <w:color w:val="000000"/>
          <w:sz w:val="24"/>
          <w:szCs w:val="24"/>
        </w:rPr>
        <w:t>the technical protocol</w:t>
      </w:r>
      <w:r w:rsidRPr="00973BCF">
        <w:rPr>
          <w:rFonts w:ascii="Times New Roman" w:hAnsi="Times New Roman" w:cs="Times New Roman"/>
          <w:sz w:val="24"/>
          <w:szCs w:val="24"/>
        </w:rPr>
        <w:t>. The laboratory is equipped with an</w:t>
      </w:r>
      <w:r w:rsidR="00434744" w:rsidRPr="00973BCF">
        <w:rPr>
          <w:rFonts w:ascii="Times New Roman" w:hAnsi="Times New Roman" w:cs="Times New Roman"/>
          <w:sz w:val="24"/>
          <w:szCs w:val="24"/>
        </w:rPr>
        <w:t xml:space="preserve"> </w:t>
      </w:r>
      <w:r w:rsidRPr="00973BCF">
        <w:rPr>
          <w:rFonts w:ascii="Times New Roman" w:hAnsi="Times New Roman" w:cs="Times New Roman"/>
          <w:sz w:val="24"/>
          <w:szCs w:val="24"/>
        </w:rPr>
        <w:t>electronic air cleaner and a positive air flow system. Prior to each</w:t>
      </w:r>
      <w:r w:rsidR="00B36DF2" w:rsidRPr="00973BCF">
        <w:rPr>
          <w:rFonts w:ascii="Times New Roman" w:hAnsi="Times New Roman" w:cs="Times New Roman"/>
          <w:sz w:val="24"/>
          <w:szCs w:val="24"/>
        </w:rPr>
        <w:t xml:space="preserve"> </w:t>
      </w:r>
      <w:r w:rsidRPr="00973BCF">
        <w:rPr>
          <w:rFonts w:ascii="Times New Roman" w:hAnsi="Times New Roman" w:cs="Times New Roman"/>
          <w:sz w:val="24"/>
          <w:szCs w:val="24"/>
        </w:rPr>
        <w:t>measurement run, a jet of</w:t>
      </w:r>
      <w:r w:rsidR="00B36DF2" w:rsidRPr="00973BCF">
        <w:rPr>
          <w:rFonts w:ascii="Times New Roman" w:hAnsi="Times New Roman" w:cs="Times New Roman"/>
          <w:sz w:val="24"/>
          <w:szCs w:val="24"/>
        </w:rPr>
        <w:t xml:space="preserve"> </w:t>
      </w:r>
      <w:r w:rsidRPr="00973BCF">
        <w:rPr>
          <w:rFonts w:ascii="Times New Roman" w:hAnsi="Times New Roman" w:cs="Times New Roman"/>
          <w:sz w:val="24"/>
          <w:szCs w:val="24"/>
        </w:rPr>
        <w:t xml:space="preserve">purified nitrogen gas was used to blow </w:t>
      </w:r>
      <w:r w:rsidR="006064C0">
        <w:rPr>
          <w:rFonts w:ascii="Times New Roman" w:hAnsi="Times New Roman" w:cs="Times New Roman"/>
          <w:sz w:val="24"/>
          <w:szCs w:val="24"/>
        </w:rPr>
        <w:t>any</w:t>
      </w:r>
      <w:r w:rsidRPr="00973BCF">
        <w:rPr>
          <w:rFonts w:ascii="Times New Roman" w:hAnsi="Times New Roman" w:cs="Times New Roman"/>
          <w:sz w:val="24"/>
          <w:szCs w:val="24"/>
        </w:rPr>
        <w:t xml:space="preserve"> dust off the surfaces of the filters.</w:t>
      </w:r>
      <w:r w:rsidR="00AC799C">
        <w:rPr>
          <w:rFonts w:ascii="Times New Roman" w:hAnsi="Times New Roman" w:cs="Times New Roman"/>
          <w:sz w:val="24"/>
          <w:szCs w:val="24"/>
        </w:rPr>
        <w:t xml:space="preserve"> No other cleaning of the filters was carried out.</w:t>
      </w:r>
    </w:p>
    <w:p w:rsidR="00DA6CBF" w:rsidRDefault="00DA6CBF" w:rsidP="003C530C">
      <w:pPr>
        <w:tabs>
          <w:tab w:val="left" w:pos="9356"/>
        </w:tabs>
        <w:autoSpaceDE w:val="0"/>
        <w:autoSpaceDN w:val="0"/>
        <w:adjustRightInd w:val="0"/>
        <w:spacing w:after="0" w:line="240" w:lineRule="auto"/>
        <w:ind w:right="4"/>
        <w:rPr>
          <w:rFonts w:ascii="Times New Roman" w:hAnsi="Times New Roman" w:cs="Times New Roman"/>
          <w:b/>
          <w:iCs/>
          <w:sz w:val="24"/>
          <w:szCs w:val="24"/>
        </w:rPr>
      </w:pPr>
    </w:p>
    <w:p w:rsidR="00B46DA6" w:rsidRPr="00973BCF" w:rsidRDefault="00B46DA6" w:rsidP="003C530C">
      <w:pPr>
        <w:tabs>
          <w:tab w:val="left" w:pos="9356"/>
        </w:tabs>
        <w:autoSpaceDE w:val="0"/>
        <w:autoSpaceDN w:val="0"/>
        <w:adjustRightInd w:val="0"/>
        <w:spacing w:after="0" w:line="240" w:lineRule="auto"/>
        <w:ind w:right="4"/>
        <w:rPr>
          <w:rFonts w:ascii="Times New Roman" w:hAnsi="Times New Roman" w:cs="Times New Roman"/>
          <w:b/>
          <w:iCs/>
          <w:sz w:val="24"/>
          <w:szCs w:val="24"/>
        </w:rPr>
      </w:pPr>
      <w:r w:rsidRPr="00973BCF">
        <w:rPr>
          <w:rFonts w:ascii="Times New Roman" w:hAnsi="Times New Roman" w:cs="Times New Roman"/>
          <w:b/>
          <w:iCs/>
          <w:sz w:val="24"/>
          <w:szCs w:val="24"/>
        </w:rPr>
        <w:t>Uncertainties</w:t>
      </w:r>
    </w:p>
    <w:p w:rsidR="00B46DA6" w:rsidRPr="00973BCF" w:rsidRDefault="00B46DA6" w:rsidP="003C530C">
      <w:pPr>
        <w:tabs>
          <w:tab w:val="left" w:pos="9356"/>
        </w:tabs>
        <w:ind w:right="4"/>
        <w:rPr>
          <w:rFonts w:ascii="Times New Roman" w:hAnsi="Times New Roman" w:cs="Times New Roman"/>
          <w:color w:val="000000"/>
          <w:sz w:val="24"/>
          <w:szCs w:val="24"/>
        </w:rPr>
      </w:pPr>
      <w:r w:rsidRPr="00973BCF">
        <w:rPr>
          <w:rFonts w:ascii="Times New Roman" w:hAnsi="Times New Roman" w:cs="Times New Roman"/>
          <w:sz w:val="24"/>
          <w:szCs w:val="24"/>
        </w:rPr>
        <w:t xml:space="preserve">The uncertainties </w:t>
      </w:r>
      <w:r w:rsidR="00B1353D">
        <w:rPr>
          <w:rFonts w:ascii="Times New Roman" w:hAnsi="Times New Roman" w:cs="Times New Roman"/>
          <w:sz w:val="24"/>
          <w:szCs w:val="24"/>
        </w:rPr>
        <w:t xml:space="preserve">reported in the following spreadsheets </w:t>
      </w:r>
      <w:r w:rsidRPr="00973BCF">
        <w:rPr>
          <w:rFonts w:ascii="Times New Roman" w:hAnsi="Times New Roman" w:cs="Times New Roman"/>
          <w:sz w:val="24"/>
          <w:szCs w:val="24"/>
        </w:rPr>
        <w:t>are absolute uncertainties.</w:t>
      </w:r>
    </w:p>
    <w:p w:rsidR="00B46DA6" w:rsidRPr="0099564B" w:rsidRDefault="00B46DA6" w:rsidP="003C530C">
      <w:pPr>
        <w:tabs>
          <w:tab w:val="left" w:pos="9356"/>
        </w:tabs>
        <w:ind w:right="4"/>
        <w:rPr>
          <w:rFonts w:ascii="Times New Roman" w:hAnsi="Times New Roman" w:cs="Times New Roman"/>
          <w:sz w:val="24"/>
          <w:szCs w:val="24"/>
          <w:lang w:val="en-US"/>
        </w:rPr>
      </w:pPr>
    </w:p>
    <w:sectPr w:rsidR="00B46DA6" w:rsidRPr="009956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DA6"/>
    <w:rsid w:val="00087290"/>
    <w:rsid w:val="00142152"/>
    <w:rsid w:val="001735EA"/>
    <w:rsid w:val="00176DF5"/>
    <w:rsid w:val="001D0373"/>
    <w:rsid w:val="001E37C8"/>
    <w:rsid w:val="001F5ACE"/>
    <w:rsid w:val="00257C0D"/>
    <w:rsid w:val="002874FD"/>
    <w:rsid w:val="002D4C34"/>
    <w:rsid w:val="00375EC9"/>
    <w:rsid w:val="003C530C"/>
    <w:rsid w:val="003E255A"/>
    <w:rsid w:val="00407EC6"/>
    <w:rsid w:val="00431972"/>
    <w:rsid w:val="00434744"/>
    <w:rsid w:val="004635C8"/>
    <w:rsid w:val="0047001E"/>
    <w:rsid w:val="005907EC"/>
    <w:rsid w:val="006064C0"/>
    <w:rsid w:val="00645CA2"/>
    <w:rsid w:val="006861EA"/>
    <w:rsid w:val="00745E1B"/>
    <w:rsid w:val="00762392"/>
    <w:rsid w:val="00877750"/>
    <w:rsid w:val="00893625"/>
    <w:rsid w:val="00973BCF"/>
    <w:rsid w:val="0099564B"/>
    <w:rsid w:val="00AC799C"/>
    <w:rsid w:val="00AD0012"/>
    <w:rsid w:val="00B1353D"/>
    <w:rsid w:val="00B368BB"/>
    <w:rsid w:val="00B36DF2"/>
    <w:rsid w:val="00B46DA6"/>
    <w:rsid w:val="00BC31D1"/>
    <w:rsid w:val="00BF31FA"/>
    <w:rsid w:val="00C830A5"/>
    <w:rsid w:val="00D366AE"/>
    <w:rsid w:val="00DA6CBF"/>
    <w:rsid w:val="00DC3EFB"/>
    <w:rsid w:val="00DC7269"/>
    <w:rsid w:val="00DF1C46"/>
    <w:rsid w:val="00E52778"/>
    <w:rsid w:val="00E6491F"/>
    <w:rsid w:val="00EA09CD"/>
    <w:rsid w:val="00EA35F0"/>
    <w:rsid w:val="00EA4F3B"/>
    <w:rsid w:val="00F4613E"/>
    <w:rsid w:val="00FB672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07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7EC"/>
    <w:rPr>
      <w:rFonts w:ascii="Tahoma" w:hAnsi="Tahoma" w:cs="Tahoma"/>
      <w:sz w:val="16"/>
      <w:szCs w:val="16"/>
    </w:rPr>
  </w:style>
  <w:style w:type="character" w:styleId="CommentReference">
    <w:name w:val="annotation reference"/>
    <w:basedOn w:val="DefaultParagraphFont"/>
    <w:uiPriority w:val="99"/>
    <w:semiHidden/>
    <w:unhideWhenUsed/>
    <w:rsid w:val="006064C0"/>
    <w:rPr>
      <w:sz w:val="16"/>
      <w:szCs w:val="16"/>
    </w:rPr>
  </w:style>
  <w:style w:type="paragraph" w:styleId="CommentText">
    <w:name w:val="annotation text"/>
    <w:basedOn w:val="Normal"/>
    <w:link w:val="CommentTextChar"/>
    <w:uiPriority w:val="99"/>
    <w:semiHidden/>
    <w:unhideWhenUsed/>
    <w:rsid w:val="006064C0"/>
    <w:pPr>
      <w:spacing w:line="240" w:lineRule="auto"/>
    </w:pPr>
    <w:rPr>
      <w:sz w:val="20"/>
      <w:szCs w:val="20"/>
    </w:rPr>
  </w:style>
  <w:style w:type="character" w:customStyle="1" w:styleId="CommentTextChar">
    <w:name w:val="Comment Text Char"/>
    <w:basedOn w:val="DefaultParagraphFont"/>
    <w:link w:val="CommentText"/>
    <w:uiPriority w:val="99"/>
    <w:semiHidden/>
    <w:rsid w:val="006064C0"/>
    <w:rPr>
      <w:sz w:val="20"/>
      <w:szCs w:val="20"/>
    </w:rPr>
  </w:style>
  <w:style w:type="paragraph" w:styleId="CommentSubject">
    <w:name w:val="annotation subject"/>
    <w:basedOn w:val="CommentText"/>
    <w:next w:val="CommentText"/>
    <w:link w:val="CommentSubjectChar"/>
    <w:uiPriority w:val="99"/>
    <w:semiHidden/>
    <w:unhideWhenUsed/>
    <w:rsid w:val="006064C0"/>
    <w:rPr>
      <w:b/>
      <w:bCs/>
    </w:rPr>
  </w:style>
  <w:style w:type="character" w:customStyle="1" w:styleId="CommentSubjectChar">
    <w:name w:val="Comment Subject Char"/>
    <w:basedOn w:val="CommentTextChar"/>
    <w:link w:val="CommentSubject"/>
    <w:uiPriority w:val="99"/>
    <w:semiHidden/>
    <w:rsid w:val="006064C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07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7EC"/>
    <w:rPr>
      <w:rFonts w:ascii="Tahoma" w:hAnsi="Tahoma" w:cs="Tahoma"/>
      <w:sz w:val="16"/>
      <w:szCs w:val="16"/>
    </w:rPr>
  </w:style>
  <w:style w:type="character" w:styleId="CommentReference">
    <w:name w:val="annotation reference"/>
    <w:basedOn w:val="DefaultParagraphFont"/>
    <w:uiPriority w:val="99"/>
    <w:semiHidden/>
    <w:unhideWhenUsed/>
    <w:rsid w:val="006064C0"/>
    <w:rPr>
      <w:sz w:val="16"/>
      <w:szCs w:val="16"/>
    </w:rPr>
  </w:style>
  <w:style w:type="paragraph" w:styleId="CommentText">
    <w:name w:val="annotation text"/>
    <w:basedOn w:val="Normal"/>
    <w:link w:val="CommentTextChar"/>
    <w:uiPriority w:val="99"/>
    <w:semiHidden/>
    <w:unhideWhenUsed/>
    <w:rsid w:val="006064C0"/>
    <w:pPr>
      <w:spacing w:line="240" w:lineRule="auto"/>
    </w:pPr>
    <w:rPr>
      <w:sz w:val="20"/>
      <w:szCs w:val="20"/>
    </w:rPr>
  </w:style>
  <w:style w:type="character" w:customStyle="1" w:styleId="CommentTextChar">
    <w:name w:val="Comment Text Char"/>
    <w:basedOn w:val="DefaultParagraphFont"/>
    <w:link w:val="CommentText"/>
    <w:uiPriority w:val="99"/>
    <w:semiHidden/>
    <w:rsid w:val="006064C0"/>
    <w:rPr>
      <w:sz w:val="20"/>
      <w:szCs w:val="20"/>
    </w:rPr>
  </w:style>
  <w:style w:type="paragraph" w:styleId="CommentSubject">
    <w:name w:val="annotation subject"/>
    <w:basedOn w:val="CommentText"/>
    <w:next w:val="CommentText"/>
    <w:link w:val="CommentSubjectChar"/>
    <w:uiPriority w:val="99"/>
    <w:semiHidden/>
    <w:unhideWhenUsed/>
    <w:rsid w:val="006064C0"/>
    <w:rPr>
      <w:b/>
      <w:bCs/>
    </w:rPr>
  </w:style>
  <w:style w:type="character" w:customStyle="1" w:styleId="CommentSubjectChar">
    <w:name w:val="Comment Subject Char"/>
    <w:basedOn w:val="CommentTextChar"/>
    <w:link w:val="CommentSubject"/>
    <w:uiPriority w:val="99"/>
    <w:semiHidden/>
    <w:rsid w:val="006064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17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6F169B6B495044BEFB9448DB4FF6D2" ma:contentTypeVersion="13" ma:contentTypeDescription="Create a new document." ma:contentTypeScope="" ma:versionID="855f661b55ec9e0118d50805416d4cc5">
  <xsd:schema xmlns:xsd="http://www.w3.org/2001/XMLSchema" xmlns:xs="http://www.w3.org/2001/XMLSchema" xmlns:p="http://schemas.microsoft.com/office/2006/metadata/properties" xmlns:ns2="af499f01-4e08-488c-a50b-03d67dac9623" xmlns:ns3="1d932119-ba24-4c48-be5f-bfe72b5bcbc4" targetNamespace="http://schemas.microsoft.com/office/2006/metadata/properties" ma:root="true" ma:fieldsID="d01d7d3686938caee1dadd943dd11cb4" ns2:_="" ns3:_="">
    <xsd:import namespace="af499f01-4e08-488c-a50b-03d67dac9623"/>
    <xsd:import namespace="1d932119-ba24-4c48-be5f-bfe72b5bcbc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499f01-4e08-488c-a50b-03d67dac9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932119-ba24-4c48-be5f-bfe72b5bcbc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A303EA-4EC4-4D3C-8119-ED17A1C83247}"/>
</file>

<file path=customXml/itemProps2.xml><?xml version="1.0" encoding="utf-8"?>
<ds:datastoreItem xmlns:ds="http://schemas.openxmlformats.org/officeDocument/2006/customXml" ds:itemID="{1C511584-4517-4E66-A5E3-B4F21DBF6A6F}"/>
</file>

<file path=customXml/itemProps3.xml><?xml version="1.0" encoding="utf-8"?>
<ds:datastoreItem xmlns:ds="http://schemas.openxmlformats.org/officeDocument/2006/customXml" ds:itemID="{2F3A3180-88E4-44DB-943E-797657EB207D}"/>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Noel, Mario</dc:creator>
  <cp:lastModifiedBy>Zwinkels, Joanne</cp:lastModifiedBy>
  <cp:revision>2</cp:revision>
  <dcterms:created xsi:type="dcterms:W3CDTF">2016-02-02T21:56:00Z</dcterms:created>
  <dcterms:modified xsi:type="dcterms:W3CDTF">2016-02-02T21:56:00Z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0x010100CA6F169B6B495044BEFB9448DB4FF6D2</vt:lpwstr>
  </property>
</Properties>
</file>